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34" w:rsidRDefault="00043534" w:rsidP="00043534">
      <w:pPr>
        <w:widowControl w:val="0"/>
        <w:jc w:val="center"/>
      </w:pPr>
      <w:r>
        <w:rPr>
          <w:sz w:val="28"/>
          <w:szCs w:val="28"/>
        </w:rPr>
        <w:t xml:space="preserve">Аналитическая </w:t>
      </w:r>
      <w:r w:rsidR="00236134">
        <w:rPr>
          <w:sz w:val="28"/>
          <w:szCs w:val="28"/>
        </w:rPr>
        <w:t xml:space="preserve"> </w:t>
      </w:r>
      <w:r>
        <w:rPr>
          <w:sz w:val="28"/>
          <w:szCs w:val="28"/>
        </w:rPr>
        <w:t>записка</w:t>
      </w:r>
    </w:p>
    <w:p w:rsidR="007E6E80" w:rsidRDefault="00043534" w:rsidP="0004353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оценки эффективности налоговых расходов </w:t>
      </w:r>
    </w:p>
    <w:p w:rsidR="007E6E80" w:rsidRDefault="00893530" w:rsidP="0004353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Кочердыкского</w:t>
      </w:r>
      <w:r w:rsidR="00236134">
        <w:rPr>
          <w:sz w:val="28"/>
          <w:szCs w:val="28"/>
        </w:rPr>
        <w:t xml:space="preserve"> </w:t>
      </w:r>
      <w:r w:rsidR="00FE3FDB">
        <w:rPr>
          <w:sz w:val="28"/>
          <w:szCs w:val="28"/>
        </w:rPr>
        <w:t xml:space="preserve"> </w:t>
      </w:r>
      <w:r w:rsidR="00236134">
        <w:rPr>
          <w:sz w:val="28"/>
          <w:szCs w:val="28"/>
        </w:rPr>
        <w:t>сельского</w:t>
      </w:r>
      <w:r w:rsidR="00FE3FDB">
        <w:rPr>
          <w:sz w:val="28"/>
          <w:szCs w:val="28"/>
        </w:rPr>
        <w:t xml:space="preserve"> </w:t>
      </w:r>
      <w:r w:rsidR="00236134">
        <w:rPr>
          <w:sz w:val="28"/>
          <w:szCs w:val="28"/>
        </w:rPr>
        <w:t xml:space="preserve"> поселения </w:t>
      </w:r>
    </w:p>
    <w:p w:rsidR="00043534" w:rsidRDefault="00FE3FDB" w:rsidP="0004353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6134">
        <w:rPr>
          <w:sz w:val="28"/>
          <w:szCs w:val="28"/>
        </w:rPr>
        <w:t>Октябрьского муниципального района</w:t>
      </w:r>
      <w:r w:rsidR="00043534">
        <w:rPr>
          <w:sz w:val="28"/>
          <w:szCs w:val="28"/>
        </w:rPr>
        <w:t xml:space="preserve"> </w:t>
      </w:r>
    </w:p>
    <w:p w:rsidR="007E6E80" w:rsidRDefault="007E6E80" w:rsidP="00043534">
      <w:pPr>
        <w:widowControl w:val="0"/>
        <w:jc w:val="center"/>
      </w:pPr>
      <w:r>
        <w:rPr>
          <w:sz w:val="28"/>
          <w:szCs w:val="28"/>
        </w:rPr>
        <w:t>Челябинской области</w:t>
      </w:r>
    </w:p>
    <w:p w:rsidR="00043534" w:rsidRDefault="00043534" w:rsidP="00043534">
      <w:pPr>
        <w:widowControl w:val="0"/>
        <w:jc w:val="center"/>
      </w:pPr>
      <w:r>
        <w:rPr>
          <w:sz w:val="28"/>
          <w:szCs w:val="28"/>
        </w:rPr>
        <w:t>за 202</w:t>
      </w:r>
      <w:r w:rsidR="001C56A6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043534" w:rsidRDefault="00043534" w:rsidP="00043534">
      <w:pPr>
        <w:widowControl w:val="0"/>
        <w:jc w:val="center"/>
        <w:rPr>
          <w:b/>
          <w:sz w:val="28"/>
          <w:szCs w:val="28"/>
        </w:rPr>
      </w:pPr>
    </w:p>
    <w:p w:rsidR="00236134" w:rsidRDefault="00236134" w:rsidP="0023613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94CEA">
        <w:rPr>
          <w:sz w:val="28"/>
          <w:szCs w:val="28"/>
        </w:rPr>
        <w:t xml:space="preserve">Оценка эффективности предоставленных налоговых расходов </w:t>
      </w:r>
      <w:r w:rsidR="00893530">
        <w:rPr>
          <w:sz w:val="28"/>
          <w:szCs w:val="28"/>
        </w:rPr>
        <w:t>Кочердыкского</w:t>
      </w:r>
      <w:r>
        <w:rPr>
          <w:sz w:val="28"/>
          <w:szCs w:val="28"/>
        </w:rPr>
        <w:t xml:space="preserve"> сельского поселения </w:t>
      </w:r>
      <w:r w:rsidRPr="00B94CEA">
        <w:rPr>
          <w:sz w:val="28"/>
          <w:szCs w:val="28"/>
        </w:rPr>
        <w:t>(далее – оценка) за 202</w:t>
      </w:r>
      <w:r w:rsidR="001C56A6">
        <w:rPr>
          <w:sz w:val="28"/>
          <w:szCs w:val="28"/>
        </w:rPr>
        <w:t>3</w:t>
      </w:r>
      <w:r w:rsidRPr="00B94CEA">
        <w:rPr>
          <w:sz w:val="28"/>
          <w:szCs w:val="28"/>
        </w:rPr>
        <w:t xml:space="preserve"> год проведена в соответствии с Порядком</w:t>
      </w:r>
      <w:r>
        <w:rPr>
          <w:sz w:val="28"/>
          <w:szCs w:val="28"/>
        </w:rPr>
        <w:t xml:space="preserve">, </w:t>
      </w:r>
      <w:r w:rsidRPr="00B94CEA">
        <w:rPr>
          <w:sz w:val="28"/>
          <w:szCs w:val="28"/>
        </w:rPr>
        <w:t xml:space="preserve">утвержденным постановлением администрации </w:t>
      </w:r>
      <w:r w:rsidR="00893530">
        <w:rPr>
          <w:sz w:val="28"/>
          <w:szCs w:val="28"/>
        </w:rPr>
        <w:t>Кочердыкского</w:t>
      </w:r>
      <w:r>
        <w:rPr>
          <w:sz w:val="28"/>
          <w:szCs w:val="28"/>
        </w:rPr>
        <w:t xml:space="preserve"> сельского поселения</w:t>
      </w:r>
      <w:r w:rsidRPr="00B94CEA">
        <w:rPr>
          <w:sz w:val="28"/>
          <w:szCs w:val="28"/>
        </w:rPr>
        <w:t xml:space="preserve"> </w:t>
      </w:r>
      <w:r w:rsidRPr="00B94CEA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27.07</w:t>
      </w:r>
      <w:r w:rsidRPr="00970C86">
        <w:rPr>
          <w:rFonts w:eastAsia="Calibri"/>
          <w:sz w:val="28"/>
          <w:szCs w:val="28"/>
        </w:rPr>
        <w:t xml:space="preserve">.2020 года № </w:t>
      </w:r>
      <w:r w:rsidR="00893530">
        <w:rPr>
          <w:rFonts w:eastAsia="Calibri"/>
          <w:sz w:val="28"/>
          <w:szCs w:val="28"/>
        </w:rPr>
        <w:t>53</w:t>
      </w:r>
      <w:r w:rsidRPr="00B94CEA">
        <w:rPr>
          <w:rFonts w:eastAsia="Calibri"/>
          <w:sz w:val="28"/>
          <w:szCs w:val="28"/>
        </w:rPr>
        <w:t xml:space="preserve"> «О </w:t>
      </w:r>
      <w:r w:rsidRPr="00B94CEA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е формирования Перечня налоговых расходов и Оценки налоговых расходов </w:t>
      </w:r>
      <w:r w:rsidR="00893530">
        <w:rPr>
          <w:sz w:val="28"/>
          <w:szCs w:val="28"/>
        </w:rPr>
        <w:t>Кочердыкского</w:t>
      </w:r>
      <w:r>
        <w:rPr>
          <w:sz w:val="28"/>
          <w:szCs w:val="28"/>
        </w:rPr>
        <w:t xml:space="preserve"> сельского поселения Октябрьского муниципального района».</w:t>
      </w:r>
    </w:p>
    <w:p w:rsidR="00236134" w:rsidRPr="00147354" w:rsidRDefault="00236134" w:rsidP="0023613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94CEA">
        <w:rPr>
          <w:sz w:val="28"/>
          <w:szCs w:val="28"/>
        </w:rPr>
        <w:t xml:space="preserve">Целью проведения оценки эффективности налоговых расходов является выявление неэффективных налоговых расходов, разработка </w:t>
      </w:r>
      <w:r w:rsidRPr="00147354">
        <w:rPr>
          <w:sz w:val="28"/>
          <w:szCs w:val="28"/>
        </w:rPr>
        <w:t>рекомендаций о сохранении или отмене налоговых расходов.</w:t>
      </w:r>
    </w:p>
    <w:p w:rsidR="00043534" w:rsidRPr="007E6E80" w:rsidRDefault="00236134" w:rsidP="007E6E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7354">
        <w:rPr>
          <w:rFonts w:ascii="Times New Roman" w:hAnsi="Times New Roman" w:cs="Times New Roman"/>
          <w:sz w:val="28"/>
          <w:szCs w:val="28"/>
        </w:rPr>
        <w:t xml:space="preserve">Исходные данные для проведения оценки доведены </w:t>
      </w:r>
      <w:r w:rsidRPr="00147354">
        <w:rPr>
          <w:rFonts w:ascii="Times New Roman" w:hAnsi="Times New Roman" w:cs="Times New Roman"/>
          <w:bCs/>
          <w:sz w:val="28"/>
          <w:szCs w:val="28"/>
        </w:rPr>
        <w:t>Межрайонн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147354">
        <w:rPr>
          <w:rFonts w:ascii="Times New Roman" w:hAnsi="Times New Roman" w:cs="Times New Roman"/>
          <w:bCs/>
          <w:sz w:val="28"/>
          <w:szCs w:val="28"/>
        </w:rPr>
        <w:t xml:space="preserve"> Инспекцией Федеральной налоговой службы № </w:t>
      </w:r>
      <w:r w:rsidR="001C56A6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147354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Cs/>
          <w:sz w:val="28"/>
          <w:szCs w:val="28"/>
        </w:rPr>
        <w:t>Челябинской области</w:t>
      </w:r>
      <w:r w:rsidR="00B85071">
        <w:rPr>
          <w:rFonts w:ascii="Times New Roman" w:hAnsi="Times New Roman" w:cs="Times New Roman"/>
          <w:bCs/>
          <w:sz w:val="28"/>
          <w:szCs w:val="28"/>
        </w:rPr>
        <w:t xml:space="preserve"> (письмо  от </w:t>
      </w:r>
      <w:r w:rsidR="001C56A6">
        <w:rPr>
          <w:rFonts w:ascii="Times New Roman" w:hAnsi="Times New Roman" w:cs="Times New Roman"/>
          <w:bCs/>
          <w:sz w:val="28"/>
          <w:szCs w:val="28"/>
        </w:rPr>
        <w:t>06</w:t>
      </w:r>
      <w:r w:rsidR="00B85071">
        <w:rPr>
          <w:rFonts w:ascii="Times New Roman" w:hAnsi="Times New Roman" w:cs="Times New Roman"/>
          <w:bCs/>
          <w:sz w:val="28"/>
          <w:szCs w:val="28"/>
        </w:rPr>
        <w:t>.0</w:t>
      </w:r>
      <w:r w:rsidR="001C56A6">
        <w:rPr>
          <w:rFonts w:ascii="Times New Roman" w:hAnsi="Times New Roman" w:cs="Times New Roman"/>
          <w:bCs/>
          <w:sz w:val="28"/>
          <w:szCs w:val="28"/>
        </w:rPr>
        <w:t>8</w:t>
      </w:r>
      <w:r w:rsidR="00B85071">
        <w:rPr>
          <w:rFonts w:ascii="Times New Roman" w:hAnsi="Times New Roman" w:cs="Times New Roman"/>
          <w:bCs/>
          <w:sz w:val="28"/>
          <w:szCs w:val="28"/>
        </w:rPr>
        <w:t>.202</w:t>
      </w:r>
      <w:r w:rsidR="001C56A6">
        <w:rPr>
          <w:rFonts w:ascii="Times New Roman" w:hAnsi="Times New Roman" w:cs="Times New Roman"/>
          <w:bCs/>
          <w:sz w:val="28"/>
          <w:szCs w:val="28"/>
        </w:rPr>
        <w:t>4</w:t>
      </w:r>
      <w:r w:rsidR="00B85071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1C56A6">
        <w:rPr>
          <w:rFonts w:ascii="Times New Roman" w:hAnsi="Times New Roman" w:cs="Times New Roman"/>
          <w:bCs/>
          <w:sz w:val="28"/>
          <w:szCs w:val="28"/>
        </w:rPr>
        <w:t>1</w:t>
      </w:r>
      <w:r w:rsidR="00B85071">
        <w:rPr>
          <w:rFonts w:ascii="Times New Roman" w:hAnsi="Times New Roman" w:cs="Times New Roman"/>
          <w:bCs/>
          <w:sz w:val="28"/>
          <w:szCs w:val="28"/>
        </w:rPr>
        <w:t>-</w:t>
      </w:r>
      <w:r w:rsidR="001C56A6">
        <w:rPr>
          <w:rFonts w:ascii="Times New Roman" w:hAnsi="Times New Roman" w:cs="Times New Roman"/>
          <w:bCs/>
          <w:sz w:val="28"/>
          <w:szCs w:val="28"/>
        </w:rPr>
        <w:t>09</w:t>
      </w:r>
      <w:r w:rsidR="00B85071">
        <w:rPr>
          <w:rFonts w:ascii="Times New Roman" w:hAnsi="Times New Roman" w:cs="Times New Roman"/>
          <w:bCs/>
          <w:sz w:val="28"/>
          <w:szCs w:val="28"/>
        </w:rPr>
        <w:t>/</w:t>
      </w:r>
      <w:r w:rsidR="001C56A6">
        <w:rPr>
          <w:rFonts w:ascii="Times New Roman" w:hAnsi="Times New Roman" w:cs="Times New Roman"/>
          <w:bCs/>
          <w:sz w:val="28"/>
          <w:szCs w:val="28"/>
        </w:rPr>
        <w:t>0</w:t>
      </w:r>
      <w:r w:rsidR="00B85071">
        <w:rPr>
          <w:rFonts w:ascii="Times New Roman" w:hAnsi="Times New Roman" w:cs="Times New Roman"/>
          <w:bCs/>
          <w:sz w:val="28"/>
          <w:szCs w:val="28"/>
        </w:rPr>
        <w:t>1</w:t>
      </w:r>
      <w:r w:rsidR="001C56A6">
        <w:rPr>
          <w:rFonts w:ascii="Times New Roman" w:hAnsi="Times New Roman" w:cs="Times New Roman"/>
          <w:bCs/>
          <w:sz w:val="28"/>
          <w:szCs w:val="28"/>
        </w:rPr>
        <w:t>4899</w:t>
      </w:r>
      <w:r w:rsidR="00B85071">
        <w:rPr>
          <w:rFonts w:ascii="Times New Roman" w:hAnsi="Times New Roman" w:cs="Times New Roman"/>
          <w:bCs/>
          <w:sz w:val="28"/>
          <w:szCs w:val="28"/>
        </w:rPr>
        <w:t>@)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43534" w:rsidRDefault="00043534" w:rsidP="00043534">
      <w:pPr>
        <w:widowControl w:val="0"/>
        <w:autoSpaceDE w:val="0"/>
        <w:ind w:firstLine="709"/>
        <w:jc w:val="both"/>
      </w:pPr>
      <w:r>
        <w:rPr>
          <w:iCs/>
          <w:spacing w:val="3"/>
          <w:sz w:val="28"/>
          <w:szCs w:val="28"/>
        </w:rPr>
        <w:t>За 202</w:t>
      </w:r>
      <w:r w:rsidR="001C56A6">
        <w:rPr>
          <w:iCs/>
          <w:spacing w:val="3"/>
          <w:sz w:val="28"/>
          <w:szCs w:val="28"/>
        </w:rPr>
        <w:t>3</w:t>
      </w:r>
      <w:r>
        <w:rPr>
          <w:iCs/>
          <w:spacing w:val="3"/>
          <w:sz w:val="28"/>
          <w:szCs w:val="28"/>
        </w:rPr>
        <w:t xml:space="preserve"> год общая сумма налоговых расходов сост</w:t>
      </w:r>
      <w:r w:rsidR="00FE3FDB">
        <w:rPr>
          <w:iCs/>
          <w:spacing w:val="3"/>
          <w:sz w:val="28"/>
          <w:szCs w:val="28"/>
        </w:rPr>
        <w:t xml:space="preserve">авила                         </w:t>
      </w:r>
      <w:r w:rsidR="001C56A6">
        <w:rPr>
          <w:iCs/>
          <w:spacing w:val="3"/>
          <w:sz w:val="28"/>
          <w:szCs w:val="28"/>
        </w:rPr>
        <w:t>348</w:t>
      </w:r>
      <w:r>
        <w:rPr>
          <w:iCs/>
          <w:spacing w:val="3"/>
          <w:sz w:val="28"/>
          <w:szCs w:val="28"/>
        </w:rPr>
        <w:t> тыс. руб.,</w:t>
      </w:r>
      <w:r w:rsidR="001E52A3">
        <w:rPr>
          <w:iCs/>
          <w:spacing w:val="3"/>
          <w:sz w:val="28"/>
          <w:szCs w:val="28"/>
        </w:rPr>
        <w:t xml:space="preserve"> в том числе налоговые льготы </w:t>
      </w:r>
      <w:r w:rsidR="001C56A6">
        <w:rPr>
          <w:iCs/>
          <w:spacing w:val="3"/>
          <w:sz w:val="28"/>
          <w:szCs w:val="28"/>
        </w:rPr>
        <w:t>6</w:t>
      </w:r>
      <w:r w:rsidR="001E52A3">
        <w:rPr>
          <w:iCs/>
          <w:spacing w:val="3"/>
          <w:sz w:val="28"/>
          <w:szCs w:val="28"/>
        </w:rPr>
        <w:t xml:space="preserve"> тыс. руб. </w:t>
      </w:r>
      <w:r w:rsidR="001C56A6">
        <w:rPr>
          <w:iCs/>
          <w:spacing w:val="3"/>
          <w:sz w:val="28"/>
          <w:szCs w:val="28"/>
        </w:rPr>
        <w:t>За 2022 год общая сумма налоговых расходов составила 664,8 тыс. руб.,</w:t>
      </w:r>
      <w:r w:rsidR="00B51174">
        <w:rPr>
          <w:iCs/>
          <w:spacing w:val="3"/>
          <w:sz w:val="28"/>
          <w:szCs w:val="28"/>
        </w:rPr>
        <w:t xml:space="preserve"> </w:t>
      </w:r>
      <w:r w:rsidR="001C56A6">
        <w:rPr>
          <w:iCs/>
          <w:spacing w:val="3"/>
          <w:sz w:val="28"/>
          <w:szCs w:val="28"/>
        </w:rPr>
        <w:t>в том числе налоговые льготы 8 тыс. руб.</w:t>
      </w:r>
      <w:r w:rsidR="001E52A3">
        <w:rPr>
          <w:iCs/>
          <w:spacing w:val="3"/>
          <w:sz w:val="28"/>
          <w:szCs w:val="28"/>
        </w:rPr>
        <w:t xml:space="preserve"> За 2021 год</w:t>
      </w:r>
      <w:r w:rsidR="001E52A3" w:rsidRPr="001E52A3">
        <w:rPr>
          <w:iCs/>
          <w:spacing w:val="3"/>
          <w:sz w:val="28"/>
          <w:szCs w:val="28"/>
        </w:rPr>
        <w:t xml:space="preserve"> </w:t>
      </w:r>
      <w:r w:rsidR="001E52A3">
        <w:rPr>
          <w:iCs/>
          <w:spacing w:val="3"/>
          <w:sz w:val="28"/>
          <w:szCs w:val="28"/>
        </w:rPr>
        <w:t>общая сумм</w:t>
      </w:r>
      <w:r w:rsidR="00893530">
        <w:rPr>
          <w:iCs/>
          <w:spacing w:val="3"/>
          <w:sz w:val="28"/>
          <w:szCs w:val="28"/>
        </w:rPr>
        <w:t>а налоговых расходов составила 4</w:t>
      </w:r>
      <w:r w:rsidR="001E52A3">
        <w:rPr>
          <w:iCs/>
          <w:spacing w:val="3"/>
          <w:sz w:val="28"/>
          <w:szCs w:val="28"/>
        </w:rPr>
        <w:t xml:space="preserve"> тыс.руб.</w:t>
      </w:r>
      <w:r w:rsidR="00893530">
        <w:rPr>
          <w:iCs/>
          <w:spacing w:val="3"/>
          <w:sz w:val="28"/>
          <w:szCs w:val="28"/>
        </w:rPr>
        <w:t>, в том числе налоговые льготы 3</w:t>
      </w:r>
      <w:r w:rsidR="001E52A3">
        <w:rPr>
          <w:iCs/>
          <w:spacing w:val="3"/>
          <w:sz w:val="28"/>
          <w:szCs w:val="28"/>
        </w:rPr>
        <w:t xml:space="preserve"> тыс.руб., данные об объеме налоговых льгот в виде пониженных налоговых ставок за 2021 год отсутствуют.</w:t>
      </w:r>
      <w:r>
        <w:rPr>
          <w:iCs/>
          <w:spacing w:val="3"/>
          <w:sz w:val="28"/>
          <w:szCs w:val="28"/>
        </w:rPr>
        <w:t xml:space="preserve"> </w:t>
      </w:r>
      <w:r w:rsidR="001E52A3">
        <w:rPr>
          <w:iCs/>
          <w:spacing w:val="3"/>
          <w:sz w:val="28"/>
          <w:szCs w:val="28"/>
        </w:rPr>
        <w:t>Д</w:t>
      </w:r>
      <w:r w:rsidR="00FE3FDB">
        <w:rPr>
          <w:iCs/>
          <w:spacing w:val="3"/>
          <w:sz w:val="28"/>
          <w:szCs w:val="28"/>
        </w:rPr>
        <w:t>анные о предоставлении налоговых льгот в 202</w:t>
      </w:r>
      <w:r w:rsidR="000135BB">
        <w:rPr>
          <w:iCs/>
          <w:spacing w:val="3"/>
          <w:sz w:val="28"/>
          <w:szCs w:val="28"/>
        </w:rPr>
        <w:t>0</w:t>
      </w:r>
      <w:r w:rsidR="00FE3FDB">
        <w:rPr>
          <w:iCs/>
          <w:spacing w:val="3"/>
          <w:sz w:val="28"/>
          <w:szCs w:val="28"/>
        </w:rPr>
        <w:t xml:space="preserve"> году отсутствуют</w:t>
      </w:r>
      <w:r>
        <w:rPr>
          <w:iCs/>
          <w:spacing w:val="3"/>
          <w:sz w:val="28"/>
          <w:szCs w:val="28"/>
        </w:rPr>
        <w:t xml:space="preserve">. </w:t>
      </w:r>
      <w:r w:rsidR="00FE3FDB">
        <w:rPr>
          <w:iCs/>
          <w:spacing w:val="3"/>
          <w:sz w:val="28"/>
          <w:szCs w:val="28"/>
        </w:rPr>
        <w:t>Д</w:t>
      </w:r>
      <w:r>
        <w:rPr>
          <w:iCs/>
          <w:spacing w:val="3"/>
          <w:sz w:val="28"/>
          <w:szCs w:val="28"/>
        </w:rPr>
        <w:t>оля</w:t>
      </w:r>
      <w:r w:rsidR="00FE3FDB">
        <w:rPr>
          <w:iCs/>
          <w:spacing w:val="3"/>
          <w:sz w:val="28"/>
          <w:szCs w:val="28"/>
        </w:rPr>
        <w:t xml:space="preserve"> налоговых расходов в объеме налоговых </w:t>
      </w:r>
      <w:r>
        <w:rPr>
          <w:iCs/>
          <w:spacing w:val="3"/>
          <w:sz w:val="28"/>
          <w:szCs w:val="28"/>
        </w:rPr>
        <w:t xml:space="preserve">доходов бюджета </w:t>
      </w:r>
      <w:r w:rsidR="00893530">
        <w:rPr>
          <w:iCs/>
          <w:spacing w:val="3"/>
          <w:sz w:val="28"/>
          <w:szCs w:val="28"/>
        </w:rPr>
        <w:t>Кочердыкского</w:t>
      </w:r>
      <w:r w:rsidR="00FE3FDB">
        <w:rPr>
          <w:iCs/>
          <w:spacing w:val="3"/>
          <w:sz w:val="28"/>
          <w:szCs w:val="28"/>
        </w:rPr>
        <w:t xml:space="preserve"> сельского поселения составила </w:t>
      </w:r>
      <w:r w:rsidR="00602671">
        <w:rPr>
          <w:iCs/>
          <w:spacing w:val="3"/>
          <w:sz w:val="28"/>
          <w:szCs w:val="28"/>
        </w:rPr>
        <w:t>28,6</w:t>
      </w:r>
      <w:r>
        <w:rPr>
          <w:iCs/>
          <w:color w:val="000000"/>
          <w:spacing w:val="3"/>
          <w:sz w:val="28"/>
          <w:szCs w:val="28"/>
        </w:rPr>
        <w:t xml:space="preserve"> процент</w:t>
      </w:r>
      <w:r w:rsidR="004215EE">
        <w:rPr>
          <w:iCs/>
          <w:color w:val="000000"/>
          <w:spacing w:val="3"/>
          <w:sz w:val="28"/>
          <w:szCs w:val="28"/>
        </w:rPr>
        <w:t>ов</w:t>
      </w:r>
      <w:r>
        <w:rPr>
          <w:iCs/>
          <w:spacing w:val="3"/>
          <w:sz w:val="28"/>
          <w:szCs w:val="28"/>
        </w:rPr>
        <w:t>.</w:t>
      </w:r>
    </w:p>
    <w:p w:rsidR="00043534" w:rsidRDefault="00043534" w:rsidP="00043534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Информация о структуре и динамике налоговых </w:t>
      </w:r>
      <w:r w:rsidR="00FE3FDB">
        <w:rPr>
          <w:sz w:val="28"/>
          <w:szCs w:val="28"/>
        </w:rPr>
        <w:t>расходов по видам налогов за 202</w:t>
      </w:r>
      <w:r w:rsidR="001C56A6">
        <w:rPr>
          <w:sz w:val="28"/>
          <w:szCs w:val="28"/>
        </w:rPr>
        <w:t>1</w:t>
      </w:r>
      <w:r>
        <w:rPr>
          <w:sz w:val="28"/>
          <w:szCs w:val="28"/>
        </w:rPr>
        <w:t xml:space="preserve"> – 202</w:t>
      </w:r>
      <w:r w:rsidR="001C56A6">
        <w:rPr>
          <w:sz w:val="28"/>
          <w:szCs w:val="28"/>
        </w:rPr>
        <w:t>3</w:t>
      </w:r>
      <w:r>
        <w:rPr>
          <w:sz w:val="28"/>
          <w:szCs w:val="28"/>
        </w:rPr>
        <w:t xml:space="preserve"> годы представлена в таблице 1.</w:t>
      </w:r>
    </w:p>
    <w:p w:rsidR="00043534" w:rsidRDefault="00043534" w:rsidP="00043534">
      <w:pPr>
        <w:widowControl w:val="0"/>
        <w:autoSpaceDE w:val="0"/>
        <w:ind w:firstLine="709"/>
        <w:jc w:val="right"/>
      </w:pPr>
      <w:r>
        <w:rPr>
          <w:sz w:val="28"/>
          <w:szCs w:val="28"/>
        </w:rPr>
        <w:t>Таблица 1</w:t>
      </w:r>
    </w:p>
    <w:p w:rsidR="00043534" w:rsidRDefault="00043534" w:rsidP="00043534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043534" w:rsidRDefault="00043534" w:rsidP="00043534">
      <w:pPr>
        <w:widowControl w:val="0"/>
        <w:autoSpaceDE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Структура и динамика налоговых расходов по видам на</w:t>
      </w:r>
      <w:r w:rsidR="00B210FA">
        <w:rPr>
          <w:sz w:val="28"/>
          <w:szCs w:val="28"/>
        </w:rPr>
        <w:t>логов                     за 202</w:t>
      </w:r>
      <w:r w:rsidR="001C56A6">
        <w:rPr>
          <w:sz w:val="28"/>
          <w:szCs w:val="28"/>
        </w:rPr>
        <w:t>1</w:t>
      </w:r>
      <w:r>
        <w:rPr>
          <w:sz w:val="28"/>
          <w:szCs w:val="28"/>
        </w:rPr>
        <w:t xml:space="preserve"> – 202</w:t>
      </w:r>
      <w:r w:rsidR="001C56A6">
        <w:rPr>
          <w:sz w:val="28"/>
          <w:szCs w:val="28"/>
        </w:rPr>
        <w:t>3</w:t>
      </w:r>
      <w:r>
        <w:rPr>
          <w:sz w:val="28"/>
          <w:szCs w:val="28"/>
        </w:rPr>
        <w:t xml:space="preserve"> годы</w:t>
      </w:r>
    </w:p>
    <w:p w:rsidR="00B210FA" w:rsidRDefault="00B210FA" w:rsidP="00043534">
      <w:pPr>
        <w:widowControl w:val="0"/>
        <w:autoSpaceDE w:val="0"/>
        <w:ind w:firstLine="709"/>
        <w:jc w:val="center"/>
      </w:pPr>
    </w:p>
    <w:tbl>
      <w:tblPr>
        <w:tblW w:w="10774" w:type="dxa"/>
        <w:tblInd w:w="-743" w:type="dxa"/>
        <w:tblLayout w:type="fixed"/>
        <w:tblLook w:val="0000"/>
      </w:tblPr>
      <w:tblGrid>
        <w:gridCol w:w="567"/>
        <w:gridCol w:w="6380"/>
        <w:gridCol w:w="1275"/>
        <w:gridCol w:w="1276"/>
        <w:gridCol w:w="1276"/>
      </w:tblGrid>
      <w:tr w:rsidR="000135BB" w:rsidRPr="00F96FDF" w:rsidTr="00FA7E51">
        <w:trPr>
          <w:trHeight w:val="39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5BB" w:rsidRPr="00FC7C48" w:rsidRDefault="000135BB" w:rsidP="000135BB">
            <w:pPr>
              <w:widowControl w:val="0"/>
              <w:jc w:val="center"/>
              <w:rPr>
                <w:sz w:val="24"/>
                <w:szCs w:val="24"/>
              </w:rPr>
            </w:pPr>
            <w:r w:rsidRPr="00FC7C4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5BB" w:rsidRPr="00F96FDF" w:rsidRDefault="000135BB" w:rsidP="000135BB">
            <w:pPr>
              <w:widowControl w:val="0"/>
              <w:jc w:val="center"/>
              <w:rPr>
                <w:sz w:val="24"/>
                <w:szCs w:val="24"/>
              </w:rPr>
            </w:pPr>
            <w:r w:rsidRPr="00F96FD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BB" w:rsidRPr="00F96FDF" w:rsidRDefault="000135BB" w:rsidP="000135BB">
            <w:pPr>
              <w:widowControl w:val="0"/>
              <w:jc w:val="center"/>
              <w:rPr>
                <w:sz w:val="24"/>
                <w:szCs w:val="24"/>
              </w:rPr>
            </w:pPr>
            <w:r w:rsidRPr="00F96FDF">
              <w:rPr>
                <w:sz w:val="24"/>
                <w:szCs w:val="24"/>
              </w:rPr>
              <w:t xml:space="preserve">         </w:t>
            </w:r>
            <w:r w:rsidR="00285B41" w:rsidRPr="00F96FDF">
              <w:rPr>
                <w:sz w:val="24"/>
                <w:szCs w:val="24"/>
              </w:rPr>
              <w:t xml:space="preserve"> </w:t>
            </w:r>
            <w:r w:rsidR="001C56A6">
              <w:rPr>
                <w:sz w:val="24"/>
                <w:szCs w:val="24"/>
              </w:rPr>
              <w:t>2021</w:t>
            </w:r>
            <w:r w:rsidRPr="00F96F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5BB" w:rsidRPr="00F96FDF" w:rsidRDefault="000135BB" w:rsidP="001C56A6">
            <w:pPr>
              <w:widowControl w:val="0"/>
              <w:jc w:val="center"/>
              <w:rPr>
                <w:sz w:val="24"/>
                <w:szCs w:val="24"/>
              </w:rPr>
            </w:pPr>
            <w:r w:rsidRPr="00F96FDF">
              <w:rPr>
                <w:sz w:val="24"/>
                <w:szCs w:val="24"/>
              </w:rPr>
              <w:t xml:space="preserve">              202</w:t>
            </w:r>
            <w:r w:rsidR="001C56A6">
              <w:rPr>
                <w:sz w:val="24"/>
                <w:szCs w:val="24"/>
              </w:rPr>
              <w:t>2</w:t>
            </w:r>
            <w:r w:rsidRPr="00F96FD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5BB" w:rsidRPr="00F96FDF" w:rsidRDefault="000135BB" w:rsidP="001C56A6">
            <w:pPr>
              <w:widowControl w:val="0"/>
              <w:jc w:val="center"/>
              <w:rPr>
                <w:sz w:val="24"/>
                <w:szCs w:val="24"/>
              </w:rPr>
            </w:pPr>
            <w:r w:rsidRPr="00F96FDF">
              <w:rPr>
                <w:sz w:val="24"/>
                <w:szCs w:val="24"/>
              </w:rPr>
              <w:t xml:space="preserve">           202</w:t>
            </w:r>
            <w:r w:rsidR="001C56A6">
              <w:rPr>
                <w:sz w:val="24"/>
                <w:szCs w:val="24"/>
              </w:rPr>
              <w:t>3</w:t>
            </w:r>
            <w:r w:rsidRPr="00F96FDF">
              <w:rPr>
                <w:sz w:val="24"/>
                <w:szCs w:val="24"/>
              </w:rPr>
              <w:t xml:space="preserve"> год</w:t>
            </w:r>
          </w:p>
        </w:tc>
      </w:tr>
      <w:tr w:rsidR="001C56A6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widowControl w:val="0"/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B4735B">
            <w:pPr>
              <w:widowControl w:val="0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 xml:space="preserve">Объем налоговых  доходов  бюджета </w:t>
            </w:r>
            <w:r>
              <w:rPr>
                <w:sz w:val="24"/>
                <w:szCs w:val="24"/>
              </w:rPr>
              <w:t>Кочердыкского сельского поселения</w:t>
            </w:r>
            <w:r w:rsidRPr="00FC7C48">
              <w:rPr>
                <w:sz w:val="24"/>
                <w:szCs w:val="24"/>
              </w:rPr>
              <w:t>, тыс.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A6" w:rsidRPr="00FC7C48" w:rsidRDefault="001C56A6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1 161,95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983,27</w:t>
            </w:r>
            <w:r w:rsidRPr="00FC7C48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br/>
            </w:r>
            <w:r w:rsidR="00602671">
              <w:rPr>
                <w:sz w:val="24"/>
                <w:szCs w:val="24"/>
              </w:rPr>
              <w:t>1217,02</w:t>
            </w:r>
          </w:p>
        </w:tc>
      </w:tr>
      <w:tr w:rsidR="001C56A6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widowControl w:val="0"/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1.1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B4735B">
            <w:pPr>
              <w:widowControl w:val="0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 xml:space="preserve">Налоговые расходы, обусловленные льготами,  установленными </w:t>
            </w:r>
            <w:r w:rsidRPr="00FC7C48">
              <w:rPr>
                <w:sz w:val="24"/>
                <w:szCs w:val="24"/>
                <w:lang w:eastAsia="ru-RU"/>
              </w:rPr>
              <w:t xml:space="preserve">решениями </w:t>
            </w:r>
            <w:r>
              <w:rPr>
                <w:sz w:val="24"/>
                <w:szCs w:val="24"/>
                <w:lang w:eastAsia="ru-RU"/>
              </w:rPr>
              <w:t>Совета депутатов Кочердыкского сельского поселения</w:t>
            </w:r>
            <w:r w:rsidRPr="00FC7C48">
              <w:rPr>
                <w:sz w:val="24"/>
                <w:szCs w:val="24"/>
              </w:rPr>
              <w:t>, тыс. 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A6" w:rsidRDefault="001C56A6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C56A6" w:rsidRPr="00FC7C48" w:rsidRDefault="001C56A6" w:rsidP="003F09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6A6" w:rsidRPr="00FC7C48" w:rsidRDefault="00602671" w:rsidP="00564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</w:tr>
      <w:tr w:rsidR="001C56A6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widowControl w:val="0"/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 xml:space="preserve"> 1.2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widowControl w:val="0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A6" w:rsidRPr="00FC7C48" w:rsidRDefault="001C56A6" w:rsidP="003F09CF">
            <w:pPr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6A6" w:rsidRPr="00FC7C48" w:rsidRDefault="00602671" w:rsidP="00564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52,34</w:t>
            </w:r>
          </w:p>
        </w:tc>
      </w:tr>
      <w:tr w:rsidR="001C56A6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widowControl w:val="0"/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1.3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FA7E51">
            <w:pPr>
              <w:widowControl w:val="0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В процентах к объему налоговых 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A6" w:rsidRPr="00FC7C48" w:rsidRDefault="001C56A6" w:rsidP="003F09CF">
            <w:pPr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6A6" w:rsidRPr="00FC7C48" w:rsidRDefault="00602671" w:rsidP="001E5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</w:tr>
      <w:tr w:rsidR="001C56A6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widowControl w:val="0"/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FA7E51">
            <w:pPr>
              <w:widowControl w:val="0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 xml:space="preserve">Поступление земельного налога в бюджет </w:t>
            </w:r>
            <w:r>
              <w:rPr>
                <w:sz w:val="24"/>
                <w:szCs w:val="24"/>
              </w:rPr>
              <w:t>сельского поселения</w:t>
            </w:r>
            <w:r w:rsidRPr="00FC7C48">
              <w:rPr>
                <w:sz w:val="24"/>
                <w:szCs w:val="24"/>
              </w:rPr>
              <w:t>, тыс. руб</w:t>
            </w:r>
            <w:r>
              <w:rPr>
                <w:sz w:val="24"/>
                <w:szCs w:val="24"/>
              </w:rPr>
              <w:t>.</w:t>
            </w:r>
            <w:r w:rsidRPr="00FC7C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A6" w:rsidRPr="00FC7C48" w:rsidRDefault="001C56A6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6A6" w:rsidRPr="00FC7C48" w:rsidRDefault="00602671" w:rsidP="00564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661,25</w:t>
            </w:r>
          </w:p>
        </w:tc>
      </w:tr>
      <w:tr w:rsidR="001C56A6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widowControl w:val="0"/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2.1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1C56A6">
            <w:pPr>
              <w:widowControl w:val="0"/>
              <w:rPr>
                <w:sz w:val="24"/>
                <w:szCs w:val="24"/>
              </w:rPr>
            </w:pPr>
            <w:r w:rsidRPr="00FA7E51">
              <w:rPr>
                <w:sz w:val="24"/>
                <w:szCs w:val="24"/>
              </w:rPr>
              <w:t xml:space="preserve">Налоговые расходы, обусловленные налоговыми льготами, установленными решением Совета депутатов </w:t>
            </w:r>
            <w:r>
              <w:rPr>
                <w:sz w:val="24"/>
                <w:szCs w:val="24"/>
              </w:rPr>
              <w:t xml:space="preserve">Кочердыкского </w:t>
            </w:r>
            <w:r w:rsidRPr="00FA7E51">
              <w:rPr>
                <w:sz w:val="24"/>
                <w:szCs w:val="24"/>
              </w:rPr>
              <w:t xml:space="preserve">сельского поселения от 03.10.2017 № 72 "Об установлении на территории </w:t>
            </w:r>
            <w:r>
              <w:rPr>
                <w:sz w:val="24"/>
                <w:szCs w:val="24"/>
              </w:rPr>
              <w:t>Кочердыкского</w:t>
            </w:r>
            <w:r w:rsidRPr="00FA7E51">
              <w:rPr>
                <w:sz w:val="24"/>
                <w:szCs w:val="24"/>
              </w:rPr>
              <w:t xml:space="preserve"> сельского </w:t>
            </w:r>
            <w:r w:rsidRPr="00FA7E51">
              <w:rPr>
                <w:sz w:val="24"/>
                <w:szCs w:val="24"/>
              </w:rPr>
              <w:lastRenderedPageBreak/>
              <w:t xml:space="preserve">поселения земельного налога", </w:t>
            </w:r>
            <w:r w:rsidRPr="00FC7C48">
              <w:rPr>
                <w:sz w:val="24"/>
                <w:szCs w:val="24"/>
              </w:rPr>
              <w:t xml:space="preserve"> </w:t>
            </w:r>
            <w:r w:rsidRPr="00FA7E51">
              <w:rPr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A6" w:rsidRPr="00FC7C48" w:rsidRDefault="001C56A6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6A6" w:rsidRPr="00FC7C48" w:rsidRDefault="00602671" w:rsidP="00564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C56A6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widowControl w:val="0"/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widowControl w:val="0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A6" w:rsidRPr="00FC7C48" w:rsidRDefault="001C56A6" w:rsidP="00564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602671" w:rsidP="00602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6A6" w:rsidRDefault="00602671" w:rsidP="00564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02671" w:rsidRPr="00FC7C48" w:rsidRDefault="00602671" w:rsidP="0056454B">
            <w:pPr>
              <w:jc w:val="center"/>
              <w:rPr>
                <w:sz w:val="24"/>
                <w:szCs w:val="24"/>
              </w:rPr>
            </w:pPr>
          </w:p>
        </w:tc>
      </w:tr>
      <w:tr w:rsidR="001C56A6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widowControl w:val="0"/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FA7E51">
            <w:pPr>
              <w:widowControl w:val="0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Поступление налога на имущество физических лиц</w:t>
            </w:r>
            <w:r>
              <w:rPr>
                <w:sz w:val="24"/>
                <w:szCs w:val="24"/>
              </w:rPr>
              <w:t xml:space="preserve"> в бюджет сельского поселения</w:t>
            </w:r>
            <w:r w:rsidRPr="00FC7C48">
              <w:rPr>
                <w:sz w:val="24"/>
                <w:szCs w:val="24"/>
              </w:rPr>
              <w:t>, тыс.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A6" w:rsidRPr="00FC7C48" w:rsidRDefault="001C56A6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3F09C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6A6" w:rsidRPr="00FC7C48" w:rsidRDefault="00602671" w:rsidP="00602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336,83</w:t>
            </w:r>
          </w:p>
        </w:tc>
      </w:tr>
      <w:tr w:rsidR="001C56A6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widowControl w:val="0"/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3.1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B4735B">
            <w:pPr>
              <w:widowControl w:val="0"/>
              <w:rPr>
                <w:sz w:val="24"/>
                <w:szCs w:val="24"/>
              </w:rPr>
            </w:pPr>
            <w:r w:rsidRPr="00FA7E51">
              <w:rPr>
                <w:sz w:val="24"/>
                <w:szCs w:val="24"/>
              </w:rPr>
              <w:t xml:space="preserve">Налоговые расходы, обусловленные налоговыми льготами, установленными решением Совета депутатов </w:t>
            </w:r>
            <w:r>
              <w:rPr>
                <w:sz w:val="24"/>
                <w:szCs w:val="24"/>
              </w:rPr>
              <w:t xml:space="preserve">Кочердыкского </w:t>
            </w:r>
            <w:r w:rsidRPr="00FA7E51">
              <w:rPr>
                <w:sz w:val="24"/>
                <w:szCs w:val="24"/>
              </w:rPr>
              <w:t xml:space="preserve">сельского поселения от 30.10.2015 № 9 "О введении налога на имущество физических лиц", </w:t>
            </w:r>
            <w:r w:rsidRPr="00FC7C48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A6" w:rsidRPr="00FC7C48" w:rsidRDefault="001C56A6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6A6" w:rsidRPr="00FC7C48" w:rsidRDefault="00602671" w:rsidP="00564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C56A6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widowControl w:val="0"/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3.2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widowControl w:val="0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Темп роста (снижения) суммы предоставленных налоговых расходов к предыдущему году,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A6" w:rsidRPr="00FC7C48" w:rsidRDefault="001C56A6" w:rsidP="003F09CF">
            <w:pPr>
              <w:jc w:val="center"/>
              <w:rPr>
                <w:sz w:val="24"/>
                <w:szCs w:val="24"/>
              </w:rPr>
            </w:pPr>
            <w:r w:rsidRPr="00FC7C4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6A6" w:rsidRPr="00FC7C48" w:rsidRDefault="00602671" w:rsidP="00564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1C56A6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B4735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расходы в виде пониженных налоговых ставок, установленные решениями Совета депутатов Кочердыкского сельского поселения о введении земельного налога и о введении налога на имущество физических лиц,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A6" w:rsidRPr="00345356" w:rsidRDefault="001C56A6" w:rsidP="003F09CF">
            <w:pPr>
              <w:jc w:val="center"/>
              <w:rPr>
                <w:sz w:val="18"/>
                <w:szCs w:val="18"/>
              </w:rPr>
            </w:pPr>
            <w:r w:rsidRPr="00345356">
              <w:rPr>
                <w:sz w:val="18"/>
                <w:szCs w:val="18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Default="001C56A6" w:rsidP="003F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6A6" w:rsidRDefault="00602671" w:rsidP="00564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</w:tr>
      <w:tr w:rsidR="001C56A6" w:rsidRPr="00FC7C48" w:rsidTr="00FA7E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A6" w:rsidRDefault="001C56A6" w:rsidP="00564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6A6" w:rsidRPr="00FC7C48" w:rsidRDefault="001C56A6" w:rsidP="005645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6A6" w:rsidRDefault="001C56A6" w:rsidP="005645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E3FDB" w:rsidRDefault="00FE3FDB" w:rsidP="00043534">
      <w:pPr>
        <w:widowControl w:val="0"/>
        <w:autoSpaceDE w:val="0"/>
        <w:ind w:firstLine="709"/>
        <w:jc w:val="both"/>
        <w:rPr>
          <w:bCs/>
          <w:sz w:val="28"/>
          <w:szCs w:val="28"/>
          <w:lang w:eastAsia="en-US"/>
        </w:rPr>
      </w:pPr>
    </w:p>
    <w:p w:rsidR="007E6E80" w:rsidRDefault="007E6E80" w:rsidP="007E6E80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147354">
        <w:rPr>
          <w:color w:val="000000"/>
          <w:sz w:val="28"/>
          <w:szCs w:val="28"/>
        </w:rPr>
        <w:t>Перечень налоговых</w:t>
      </w:r>
      <w:r w:rsidRPr="00B94CEA">
        <w:rPr>
          <w:color w:val="000000"/>
          <w:sz w:val="28"/>
          <w:szCs w:val="28"/>
        </w:rPr>
        <w:t xml:space="preserve"> расходов </w:t>
      </w:r>
      <w:r w:rsidR="004215EE">
        <w:rPr>
          <w:color w:val="000000"/>
          <w:sz w:val="28"/>
          <w:szCs w:val="28"/>
        </w:rPr>
        <w:t>Кочердыкского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B94CEA">
        <w:rPr>
          <w:color w:val="000000"/>
          <w:sz w:val="28"/>
          <w:szCs w:val="28"/>
        </w:rPr>
        <w:t>на 202</w:t>
      </w:r>
      <w:r w:rsidR="00E418F8">
        <w:rPr>
          <w:color w:val="000000"/>
          <w:sz w:val="28"/>
          <w:szCs w:val="28"/>
        </w:rPr>
        <w:t>3</w:t>
      </w:r>
      <w:r w:rsidRPr="00B94CEA">
        <w:rPr>
          <w:color w:val="000000"/>
          <w:sz w:val="28"/>
          <w:szCs w:val="28"/>
        </w:rPr>
        <w:t xml:space="preserve"> год (далее – Перечень) сформирован в соответствии с Порядком,</w:t>
      </w:r>
      <w:r>
        <w:rPr>
          <w:color w:val="000000"/>
          <w:sz w:val="28"/>
          <w:szCs w:val="28"/>
        </w:rPr>
        <w:t xml:space="preserve"> утвержденным</w:t>
      </w:r>
      <w:r w:rsidRPr="00B94CEA">
        <w:rPr>
          <w:color w:val="000000"/>
          <w:sz w:val="28"/>
          <w:szCs w:val="28"/>
        </w:rPr>
        <w:t xml:space="preserve"> </w:t>
      </w:r>
      <w:r w:rsidRPr="00B94CEA">
        <w:rPr>
          <w:sz w:val="28"/>
          <w:szCs w:val="28"/>
        </w:rPr>
        <w:t xml:space="preserve">постановлением администрации </w:t>
      </w:r>
      <w:r w:rsidR="002A57B9">
        <w:rPr>
          <w:sz w:val="28"/>
          <w:szCs w:val="28"/>
        </w:rPr>
        <w:t>Кочердыкского</w:t>
      </w:r>
      <w:r>
        <w:rPr>
          <w:sz w:val="28"/>
          <w:szCs w:val="28"/>
        </w:rPr>
        <w:t xml:space="preserve"> сельского поселения</w:t>
      </w:r>
      <w:r w:rsidRPr="00B94CEA">
        <w:rPr>
          <w:sz w:val="28"/>
          <w:szCs w:val="28"/>
        </w:rPr>
        <w:t xml:space="preserve"> </w:t>
      </w:r>
      <w:r w:rsidRPr="00B94CEA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27</w:t>
      </w:r>
      <w:r w:rsidRPr="00970C86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7</w:t>
      </w:r>
      <w:r w:rsidRPr="00970C86">
        <w:rPr>
          <w:rFonts w:eastAsia="Calibri"/>
          <w:sz w:val="28"/>
          <w:szCs w:val="28"/>
        </w:rPr>
        <w:t xml:space="preserve">.2020 года № </w:t>
      </w:r>
      <w:r w:rsidR="002A57B9">
        <w:rPr>
          <w:rFonts w:eastAsia="Calibri"/>
          <w:sz w:val="28"/>
          <w:szCs w:val="28"/>
        </w:rPr>
        <w:t>53</w:t>
      </w:r>
      <w:r w:rsidRPr="00B94CEA">
        <w:rPr>
          <w:rFonts w:eastAsia="Calibri"/>
          <w:sz w:val="28"/>
          <w:szCs w:val="28"/>
        </w:rPr>
        <w:t xml:space="preserve"> «О </w:t>
      </w:r>
      <w:r w:rsidRPr="00B94CEA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е формирования Перечня налоговых расходов и Оценки налоговых расходов </w:t>
      </w:r>
      <w:r w:rsidR="002A57B9">
        <w:rPr>
          <w:sz w:val="28"/>
          <w:szCs w:val="28"/>
        </w:rPr>
        <w:t>Кочердыкского</w:t>
      </w:r>
      <w:r>
        <w:rPr>
          <w:sz w:val="28"/>
          <w:szCs w:val="28"/>
        </w:rPr>
        <w:t xml:space="preserve"> сельского поселения Октябрьского муниципального района».</w:t>
      </w:r>
    </w:p>
    <w:p w:rsidR="007E6E80" w:rsidRDefault="007E6E80" w:rsidP="007E6E80">
      <w:pPr>
        <w:widowControl w:val="0"/>
        <w:autoSpaceDE w:val="0"/>
        <w:ind w:firstLine="709"/>
        <w:jc w:val="both"/>
        <w:rPr>
          <w:bCs/>
          <w:sz w:val="28"/>
          <w:szCs w:val="28"/>
          <w:lang w:eastAsia="en-US"/>
        </w:rPr>
      </w:pPr>
      <w:r w:rsidRPr="00B94CEA">
        <w:rPr>
          <w:bCs/>
          <w:sz w:val="28"/>
          <w:szCs w:val="28"/>
          <w:lang w:eastAsia="en-US"/>
        </w:rPr>
        <w:t xml:space="preserve">В Перечень включено </w:t>
      </w:r>
      <w:r w:rsidR="00873876">
        <w:rPr>
          <w:bCs/>
          <w:sz w:val="28"/>
          <w:szCs w:val="28"/>
          <w:lang w:eastAsia="en-US"/>
        </w:rPr>
        <w:t>5</w:t>
      </w:r>
      <w:r>
        <w:rPr>
          <w:bCs/>
          <w:sz w:val="28"/>
          <w:szCs w:val="28"/>
          <w:lang w:eastAsia="en-US"/>
        </w:rPr>
        <w:t xml:space="preserve"> </w:t>
      </w:r>
      <w:r w:rsidRPr="00B94CEA">
        <w:rPr>
          <w:bCs/>
          <w:sz w:val="28"/>
          <w:szCs w:val="28"/>
          <w:lang w:eastAsia="en-US"/>
        </w:rPr>
        <w:t>налоговых расход</w:t>
      </w:r>
      <w:r w:rsidR="002A57B9">
        <w:rPr>
          <w:bCs/>
          <w:sz w:val="28"/>
          <w:szCs w:val="28"/>
          <w:lang w:eastAsia="en-US"/>
        </w:rPr>
        <w:t>а</w:t>
      </w:r>
      <w:r w:rsidRPr="00B94CEA">
        <w:rPr>
          <w:bCs/>
          <w:sz w:val="28"/>
          <w:szCs w:val="28"/>
          <w:lang w:eastAsia="en-US"/>
        </w:rPr>
        <w:t>, обусловленных</w:t>
      </w:r>
      <w:r>
        <w:rPr>
          <w:bCs/>
          <w:sz w:val="28"/>
          <w:szCs w:val="28"/>
          <w:lang w:eastAsia="en-US"/>
        </w:rPr>
        <w:t xml:space="preserve"> налоговыми льготами и пониженными ставками, установленными решениями Совета депутатов </w:t>
      </w:r>
      <w:r w:rsidR="002A57B9">
        <w:rPr>
          <w:bCs/>
          <w:sz w:val="28"/>
          <w:szCs w:val="28"/>
          <w:lang w:eastAsia="en-US"/>
        </w:rPr>
        <w:t>Кочердыкского</w:t>
      </w:r>
      <w:r>
        <w:rPr>
          <w:bCs/>
          <w:sz w:val="28"/>
          <w:szCs w:val="28"/>
          <w:lang w:eastAsia="en-US"/>
        </w:rPr>
        <w:t xml:space="preserve"> сельского поселения:</w:t>
      </w:r>
    </w:p>
    <w:p w:rsidR="007E6E80" w:rsidRDefault="007E6E80" w:rsidP="007E6E80">
      <w:pPr>
        <w:widowControl w:val="0"/>
        <w:autoSpaceDE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</w:t>
      </w:r>
      <w:r w:rsidRPr="00F860B5">
        <w:rPr>
          <w:bCs/>
          <w:sz w:val="28"/>
          <w:szCs w:val="28"/>
          <w:lang w:eastAsia="en-US"/>
        </w:rPr>
        <w:t xml:space="preserve">от  03.10.2017 г. № </w:t>
      </w:r>
      <w:r w:rsidR="002A57B9">
        <w:rPr>
          <w:bCs/>
          <w:sz w:val="28"/>
          <w:szCs w:val="28"/>
          <w:lang w:eastAsia="en-US"/>
        </w:rPr>
        <w:t>88</w:t>
      </w:r>
      <w:r w:rsidRPr="00F860B5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«</w:t>
      </w:r>
      <w:r w:rsidRPr="00F860B5">
        <w:rPr>
          <w:bCs/>
          <w:sz w:val="28"/>
          <w:szCs w:val="28"/>
          <w:lang w:eastAsia="en-US"/>
        </w:rPr>
        <w:t xml:space="preserve">Об установлении на территории </w:t>
      </w:r>
      <w:r w:rsidR="002A57B9">
        <w:rPr>
          <w:bCs/>
          <w:sz w:val="28"/>
          <w:szCs w:val="28"/>
          <w:lang w:eastAsia="en-US"/>
        </w:rPr>
        <w:t>Кочердыкского</w:t>
      </w:r>
      <w:r w:rsidRPr="00F860B5">
        <w:rPr>
          <w:bCs/>
          <w:sz w:val="28"/>
          <w:szCs w:val="28"/>
          <w:lang w:eastAsia="en-US"/>
        </w:rPr>
        <w:t xml:space="preserve"> сельск</w:t>
      </w:r>
      <w:r>
        <w:rPr>
          <w:bCs/>
          <w:sz w:val="28"/>
          <w:szCs w:val="28"/>
          <w:lang w:eastAsia="en-US"/>
        </w:rPr>
        <w:t>ого поселения земельного налога»;</w:t>
      </w:r>
    </w:p>
    <w:p w:rsidR="007E6E80" w:rsidRDefault="007E6E80" w:rsidP="007E6E80">
      <w:pPr>
        <w:widowControl w:val="0"/>
        <w:autoSpaceDE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</w:t>
      </w:r>
      <w:r w:rsidRPr="00F860B5">
        <w:rPr>
          <w:bCs/>
          <w:sz w:val="28"/>
          <w:szCs w:val="28"/>
          <w:lang w:eastAsia="en-US"/>
        </w:rPr>
        <w:t xml:space="preserve">от </w:t>
      </w:r>
      <w:r w:rsidR="002A57B9">
        <w:rPr>
          <w:bCs/>
          <w:sz w:val="28"/>
          <w:szCs w:val="28"/>
          <w:lang w:eastAsia="en-US"/>
        </w:rPr>
        <w:t>03</w:t>
      </w:r>
      <w:r w:rsidRPr="00F860B5">
        <w:rPr>
          <w:bCs/>
          <w:sz w:val="28"/>
          <w:szCs w:val="28"/>
          <w:lang w:eastAsia="en-US"/>
        </w:rPr>
        <w:t>.1</w:t>
      </w:r>
      <w:r w:rsidR="002A57B9">
        <w:rPr>
          <w:bCs/>
          <w:sz w:val="28"/>
          <w:szCs w:val="28"/>
          <w:lang w:eastAsia="en-US"/>
        </w:rPr>
        <w:t>1</w:t>
      </w:r>
      <w:r w:rsidRPr="00F860B5">
        <w:rPr>
          <w:bCs/>
          <w:sz w:val="28"/>
          <w:szCs w:val="28"/>
          <w:lang w:eastAsia="en-US"/>
        </w:rPr>
        <w:t xml:space="preserve">.2015 г. № 9 </w:t>
      </w:r>
      <w:r>
        <w:rPr>
          <w:bCs/>
          <w:sz w:val="28"/>
          <w:szCs w:val="28"/>
          <w:lang w:eastAsia="en-US"/>
        </w:rPr>
        <w:t xml:space="preserve"> «</w:t>
      </w:r>
      <w:r w:rsidRPr="00F860B5">
        <w:rPr>
          <w:bCs/>
          <w:sz w:val="28"/>
          <w:szCs w:val="28"/>
          <w:lang w:eastAsia="en-US"/>
        </w:rPr>
        <w:t>О введении налога на имущество физических лиц</w:t>
      </w:r>
      <w:r>
        <w:rPr>
          <w:bCs/>
          <w:sz w:val="28"/>
          <w:szCs w:val="28"/>
          <w:lang w:eastAsia="en-US"/>
        </w:rPr>
        <w:t>».</w:t>
      </w:r>
    </w:p>
    <w:p w:rsidR="007E6E80" w:rsidRDefault="007E6E80" w:rsidP="007E6E80">
      <w:pPr>
        <w:autoSpaceDE w:val="0"/>
        <w:ind w:firstLine="709"/>
        <w:jc w:val="both"/>
        <w:rPr>
          <w:sz w:val="28"/>
          <w:szCs w:val="28"/>
        </w:rPr>
      </w:pPr>
      <w:r w:rsidRPr="00753125">
        <w:rPr>
          <w:sz w:val="28"/>
          <w:szCs w:val="28"/>
        </w:rPr>
        <w:t xml:space="preserve">Определены типы налоговых расходов в зависимости от целевой </w:t>
      </w:r>
      <w:r w:rsidRPr="0051727E">
        <w:rPr>
          <w:sz w:val="28"/>
          <w:szCs w:val="28"/>
        </w:rPr>
        <w:t xml:space="preserve">категории: </w:t>
      </w:r>
      <w:r w:rsidR="002A57B9">
        <w:rPr>
          <w:sz w:val="28"/>
          <w:szCs w:val="28"/>
        </w:rPr>
        <w:t>3</w:t>
      </w:r>
      <w:r>
        <w:rPr>
          <w:sz w:val="28"/>
          <w:szCs w:val="28"/>
        </w:rPr>
        <w:t xml:space="preserve"> налоговых расход</w:t>
      </w:r>
      <w:r w:rsidR="002A57B9">
        <w:rPr>
          <w:sz w:val="28"/>
          <w:szCs w:val="28"/>
        </w:rPr>
        <w:t>а</w:t>
      </w:r>
      <w:r>
        <w:rPr>
          <w:sz w:val="28"/>
          <w:szCs w:val="28"/>
        </w:rPr>
        <w:t xml:space="preserve"> определены как «социальные»</w:t>
      </w:r>
      <w:r w:rsidRPr="0051727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</w:t>
      </w:r>
      <w:r w:rsidR="00873876">
        <w:rPr>
          <w:sz w:val="28"/>
          <w:szCs w:val="28"/>
        </w:rPr>
        <w:t>2</w:t>
      </w:r>
      <w:r>
        <w:rPr>
          <w:sz w:val="28"/>
          <w:szCs w:val="28"/>
        </w:rPr>
        <w:t xml:space="preserve"> как «</w:t>
      </w:r>
      <w:r w:rsidRPr="0051727E">
        <w:rPr>
          <w:sz w:val="28"/>
          <w:szCs w:val="28"/>
        </w:rPr>
        <w:t>стимулирующие</w:t>
      </w:r>
      <w:r>
        <w:rPr>
          <w:sz w:val="28"/>
          <w:szCs w:val="28"/>
        </w:rPr>
        <w:t>»</w:t>
      </w:r>
      <w:r w:rsidRPr="0051727E">
        <w:rPr>
          <w:sz w:val="28"/>
          <w:szCs w:val="28"/>
        </w:rPr>
        <w:t>.</w:t>
      </w:r>
    </w:p>
    <w:p w:rsidR="007E6E80" w:rsidRDefault="007E6E80" w:rsidP="007E6E80">
      <w:pPr>
        <w:widowControl w:val="0"/>
        <w:tabs>
          <w:tab w:val="left" w:pos="709"/>
          <w:tab w:val="left" w:pos="1890"/>
        </w:tabs>
        <w:ind w:firstLine="709"/>
        <w:jc w:val="both"/>
      </w:pPr>
      <w:r>
        <w:rPr>
          <w:sz w:val="28"/>
          <w:szCs w:val="28"/>
        </w:rPr>
        <w:t>Стимулирующие льготы направлены на создание благоприятных условий для привлечения инвестиций, на развитие малого и среднего предпринимательства и последующее увеличение доходов бюджета поселения. В  202</w:t>
      </w:r>
      <w:r w:rsidR="0087387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доля стимулирующих льгот в объеме налоговых расходов составила </w:t>
      </w:r>
      <w:r w:rsidR="00873876">
        <w:rPr>
          <w:sz w:val="28"/>
          <w:szCs w:val="28"/>
        </w:rPr>
        <w:t>40</w:t>
      </w:r>
      <w:r>
        <w:rPr>
          <w:sz w:val="28"/>
          <w:szCs w:val="28"/>
        </w:rPr>
        <w:t>%. В 202</w:t>
      </w:r>
      <w:r w:rsidR="0087387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стимулирующие льготы были не востребованы.</w:t>
      </w:r>
    </w:p>
    <w:p w:rsidR="007E6E80" w:rsidRPr="00252771" w:rsidRDefault="007E6E80" w:rsidP="0025277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льготы направлены на</w:t>
      </w:r>
      <w:r w:rsidR="00200FF5">
        <w:rPr>
          <w:sz w:val="28"/>
          <w:szCs w:val="28"/>
        </w:rPr>
        <w:t xml:space="preserve"> с</w:t>
      </w:r>
      <w:r w:rsidR="00200FF5" w:rsidRPr="00200FF5">
        <w:rPr>
          <w:sz w:val="28"/>
          <w:szCs w:val="28"/>
        </w:rPr>
        <w:t>оздание условий для роста благосостояния граждан - получателей мер социальной поддержки,  повышение уровня и качества жизни населения</w:t>
      </w:r>
      <w:r w:rsidR="00200FF5">
        <w:rPr>
          <w:sz w:val="28"/>
          <w:szCs w:val="28"/>
        </w:rPr>
        <w:t>,</w:t>
      </w:r>
      <w:r w:rsidR="00200FF5" w:rsidRPr="00200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повышение доходов</w:t>
      </w:r>
      <w:r w:rsidR="00200FF5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 поселения. В 202</w:t>
      </w:r>
      <w:r w:rsidR="0087387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доля социальных льгот в общем объеме налоговых расходов составила </w:t>
      </w:r>
      <w:r w:rsidR="00873876">
        <w:rPr>
          <w:sz w:val="28"/>
          <w:szCs w:val="28"/>
        </w:rPr>
        <w:t>60</w:t>
      </w:r>
      <w:r>
        <w:rPr>
          <w:sz w:val="28"/>
          <w:szCs w:val="28"/>
        </w:rPr>
        <w:t>%. В 202</w:t>
      </w:r>
      <w:r w:rsidR="000135BB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социальными льготами воспользовалось </w:t>
      </w:r>
      <w:r w:rsidR="002A57B9">
        <w:rPr>
          <w:sz w:val="28"/>
          <w:szCs w:val="28"/>
        </w:rPr>
        <w:t>28</w:t>
      </w:r>
      <w:r>
        <w:rPr>
          <w:sz w:val="28"/>
          <w:szCs w:val="28"/>
        </w:rPr>
        <w:t xml:space="preserve"> налогоплательщиков на сумму</w:t>
      </w:r>
      <w:r w:rsidR="002A57B9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0135BB">
        <w:rPr>
          <w:sz w:val="28"/>
          <w:szCs w:val="28"/>
        </w:rPr>
        <w:t>, в 2022 году</w:t>
      </w:r>
      <w:r w:rsidR="000135BB" w:rsidRPr="000135BB">
        <w:rPr>
          <w:sz w:val="28"/>
          <w:szCs w:val="28"/>
        </w:rPr>
        <w:t xml:space="preserve"> </w:t>
      </w:r>
      <w:r w:rsidR="000135BB">
        <w:rPr>
          <w:sz w:val="28"/>
          <w:szCs w:val="28"/>
        </w:rPr>
        <w:t xml:space="preserve">социальными льготами воспользовалось </w:t>
      </w:r>
      <w:r w:rsidR="002A57B9">
        <w:rPr>
          <w:sz w:val="28"/>
          <w:szCs w:val="28"/>
        </w:rPr>
        <w:t>716</w:t>
      </w:r>
      <w:r w:rsidR="000135BB" w:rsidRPr="00345356">
        <w:rPr>
          <w:sz w:val="28"/>
          <w:szCs w:val="28"/>
        </w:rPr>
        <w:t xml:space="preserve"> налогоплательщиков на сумму</w:t>
      </w:r>
      <w:r w:rsidR="002A57B9">
        <w:rPr>
          <w:sz w:val="28"/>
          <w:szCs w:val="28"/>
        </w:rPr>
        <w:t xml:space="preserve"> 664,8 </w:t>
      </w:r>
      <w:r w:rsidR="000135BB" w:rsidRPr="00345356">
        <w:rPr>
          <w:sz w:val="28"/>
          <w:szCs w:val="28"/>
        </w:rPr>
        <w:t>тыс.руб</w:t>
      </w:r>
      <w:r w:rsidR="00345356" w:rsidRPr="00345356">
        <w:rPr>
          <w:sz w:val="28"/>
          <w:szCs w:val="28"/>
        </w:rPr>
        <w:t>.</w:t>
      </w:r>
      <w:r w:rsidR="00345356">
        <w:rPr>
          <w:sz w:val="28"/>
          <w:szCs w:val="28"/>
        </w:rPr>
        <w:t xml:space="preserve">, </w:t>
      </w:r>
      <w:r w:rsidR="00873876">
        <w:rPr>
          <w:sz w:val="28"/>
          <w:szCs w:val="28"/>
        </w:rPr>
        <w:t xml:space="preserve">в 2023 году социальными льготами  воспользовалось 1420 налогоплательщиков на сумму 348 тыс.руб. </w:t>
      </w:r>
    </w:p>
    <w:p w:rsidR="007E6E80" w:rsidRPr="0051727E" w:rsidRDefault="007E6E80" w:rsidP="007E6E80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51727E">
        <w:rPr>
          <w:sz w:val="28"/>
          <w:szCs w:val="28"/>
        </w:rPr>
        <w:lastRenderedPageBreak/>
        <w:t xml:space="preserve">Оценка эффективности предоставленных налоговых расходов </w:t>
      </w:r>
      <w:r w:rsidRPr="00F14D15">
        <w:rPr>
          <w:sz w:val="28"/>
          <w:szCs w:val="28"/>
        </w:rPr>
        <w:t xml:space="preserve">проведена кураторами налоговых расходов и </w:t>
      </w:r>
      <w:r w:rsidRPr="00F14D15">
        <w:rPr>
          <w:color w:val="000000"/>
          <w:sz w:val="28"/>
          <w:szCs w:val="28"/>
        </w:rPr>
        <w:t xml:space="preserve"> включает:</w:t>
      </w:r>
    </w:p>
    <w:p w:rsidR="007E6E80" w:rsidRPr="0051727E" w:rsidRDefault="007E6E80" w:rsidP="007E6E8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1727E">
        <w:rPr>
          <w:color w:val="000000"/>
          <w:sz w:val="28"/>
          <w:szCs w:val="28"/>
        </w:rPr>
        <w:t xml:space="preserve">а) оценку целесообразности налоговых расходов </w:t>
      </w:r>
      <w:r w:rsidR="002A57B9">
        <w:rPr>
          <w:color w:val="000000"/>
          <w:sz w:val="28"/>
          <w:szCs w:val="28"/>
        </w:rPr>
        <w:t>Кочердыкского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51727E">
        <w:rPr>
          <w:color w:val="000000"/>
          <w:sz w:val="28"/>
          <w:szCs w:val="28"/>
        </w:rPr>
        <w:t>;</w:t>
      </w:r>
    </w:p>
    <w:p w:rsidR="007E6E80" w:rsidRPr="0051727E" w:rsidRDefault="007E6E80" w:rsidP="007E6E8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1727E">
        <w:rPr>
          <w:color w:val="000000"/>
          <w:sz w:val="28"/>
          <w:szCs w:val="28"/>
        </w:rPr>
        <w:t xml:space="preserve">б) оценку результативности налоговых расходов </w:t>
      </w:r>
      <w:r w:rsidR="002A57B9">
        <w:rPr>
          <w:color w:val="000000"/>
          <w:sz w:val="28"/>
          <w:szCs w:val="28"/>
        </w:rPr>
        <w:t>Кочердыкского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51727E">
        <w:rPr>
          <w:color w:val="000000"/>
          <w:sz w:val="28"/>
          <w:szCs w:val="28"/>
        </w:rPr>
        <w:t>.</w:t>
      </w:r>
    </w:p>
    <w:p w:rsidR="007E6E80" w:rsidRPr="0051727E" w:rsidRDefault="007E6E80" w:rsidP="007E6E8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1727E">
        <w:rPr>
          <w:color w:val="000000"/>
          <w:sz w:val="28"/>
          <w:szCs w:val="28"/>
        </w:rPr>
        <w:t>Критериями целесообразности налоговых расходов являются:</w:t>
      </w:r>
    </w:p>
    <w:p w:rsidR="007E6E80" w:rsidRPr="0051727E" w:rsidRDefault="007E6E80" w:rsidP="007E6E8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1727E">
        <w:rPr>
          <w:color w:val="000000"/>
          <w:sz w:val="28"/>
          <w:szCs w:val="28"/>
        </w:rPr>
        <w:t xml:space="preserve"> -  соответствие налоговых расходов ц</w:t>
      </w:r>
      <w:r w:rsidR="007A3506">
        <w:rPr>
          <w:color w:val="000000"/>
          <w:sz w:val="28"/>
          <w:szCs w:val="28"/>
        </w:rPr>
        <w:t xml:space="preserve">елям муниципальных программ, и </w:t>
      </w:r>
      <w:r w:rsidRPr="0051727E">
        <w:rPr>
          <w:color w:val="000000"/>
          <w:sz w:val="28"/>
          <w:szCs w:val="28"/>
        </w:rPr>
        <w:t xml:space="preserve"> целям социально-экономической политики</w:t>
      </w:r>
      <w:r w:rsidR="007A35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Октябрьского муниципального района</w:t>
      </w:r>
      <w:r w:rsidRPr="0051727E">
        <w:rPr>
          <w:color w:val="000000"/>
          <w:sz w:val="28"/>
          <w:szCs w:val="28"/>
        </w:rPr>
        <w:t>, не относящимся к муниципальным программам;</w:t>
      </w:r>
    </w:p>
    <w:p w:rsidR="007E6E80" w:rsidRDefault="007E6E80" w:rsidP="007E6E80">
      <w:pPr>
        <w:shd w:val="clear" w:color="auto" w:fill="FFFFFF"/>
        <w:tabs>
          <w:tab w:val="left" w:pos="1418"/>
        </w:tabs>
        <w:ind w:firstLine="708"/>
        <w:jc w:val="both"/>
        <w:rPr>
          <w:color w:val="000000"/>
          <w:sz w:val="28"/>
          <w:szCs w:val="28"/>
        </w:rPr>
      </w:pPr>
      <w:r w:rsidRPr="00B94CEA">
        <w:rPr>
          <w:color w:val="000000"/>
          <w:sz w:val="28"/>
          <w:szCs w:val="28"/>
        </w:rPr>
        <w:t xml:space="preserve">- востребованность налогоплательщиками предоставленных льгот, </w:t>
      </w:r>
      <w:proofErr w:type="gramStart"/>
      <w:r w:rsidRPr="00B94CEA">
        <w:rPr>
          <w:color w:val="000000"/>
          <w:sz w:val="28"/>
          <w:szCs w:val="28"/>
        </w:rPr>
        <w:t>которая</w:t>
      </w:r>
      <w:proofErr w:type="gramEnd"/>
      <w:r w:rsidRPr="00B94CEA">
        <w:rPr>
          <w:color w:val="000000"/>
          <w:sz w:val="28"/>
          <w:szCs w:val="28"/>
        </w:rPr>
        <w:t xml:space="preserve"> характеризуется соотношением численности налогоплательщиков, воспользовавшихся правом на льготы в отчетном периоде, к общей численности налогоплательщиков по налогу в отчетном периоде.</w:t>
      </w:r>
    </w:p>
    <w:p w:rsidR="007E6E80" w:rsidRPr="000135BB" w:rsidRDefault="007E6E80" w:rsidP="007E6E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135BB">
        <w:rPr>
          <w:rFonts w:ascii="Times New Roman" w:hAnsi="Times New Roman"/>
          <w:sz w:val="28"/>
          <w:szCs w:val="28"/>
        </w:rPr>
        <w:t xml:space="preserve">В качестве критерия результативности налогового расхода </w:t>
      </w:r>
      <w:r w:rsidR="00F96FDF">
        <w:rPr>
          <w:rFonts w:ascii="Times New Roman" w:hAnsi="Times New Roman"/>
          <w:sz w:val="28"/>
          <w:szCs w:val="28"/>
        </w:rPr>
        <w:t>определяется</w:t>
      </w:r>
      <w:r w:rsidRPr="000135BB">
        <w:rPr>
          <w:rFonts w:ascii="Times New Roman" w:hAnsi="Times New Roman"/>
          <w:sz w:val="28"/>
          <w:szCs w:val="28"/>
        </w:rPr>
        <w:t xml:space="preserve"> достижение как минимум одного показателя из четырех:</w:t>
      </w:r>
    </w:p>
    <w:p w:rsidR="007E6E80" w:rsidRPr="000135BB" w:rsidRDefault="007E6E80" w:rsidP="007E6E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135BB">
        <w:rPr>
          <w:rFonts w:ascii="Times New Roman" w:hAnsi="Times New Roman"/>
          <w:sz w:val="28"/>
          <w:szCs w:val="28"/>
        </w:rPr>
        <w:tab/>
        <w:t xml:space="preserve">1) </w:t>
      </w:r>
      <w:r w:rsidRPr="004F579C">
        <w:rPr>
          <w:rFonts w:ascii="Times New Roman" w:hAnsi="Times New Roman"/>
          <w:i/>
          <w:sz w:val="28"/>
          <w:szCs w:val="28"/>
        </w:rPr>
        <w:t>показателя достижения целевого показателя</w:t>
      </w:r>
      <w:r w:rsidRPr="000135BB">
        <w:rPr>
          <w:rFonts w:ascii="Times New Roman" w:hAnsi="Times New Roman"/>
          <w:sz w:val="28"/>
          <w:szCs w:val="28"/>
        </w:rPr>
        <w:t xml:space="preserve"> (индикатора), установл</w:t>
      </w:r>
      <w:r w:rsidR="007A3506">
        <w:rPr>
          <w:rFonts w:ascii="Times New Roman" w:hAnsi="Times New Roman"/>
          <w:sz w:val="28"/>
          <w:szCs w:val="28"/>
        </w:rPr>
        <w:t>енного муниципальной программой</w:t>
      </w:r>
      <w:r w:rsidRPr="000135BB">
        <w:rPr>
          <w:rFonts w:ascii="Times New Roman" w:hAnsi="Times New Roman"/>
          <w:sz w:val="28"/>
          <w:szCs w:val="28"/>
        </w:rPr>
        <w:t>;</w:t>
      </w:r>
    </w:p>
    <w:p w:rsidR="007E6E80" w:rsidRPr="000135BB" w:rsidRDefault="007E6E80" w:rsidP="007E6E80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0135BB">
        <w:rPr>
          <w:rFonts w:ascii="Times New Roman" w:hAnsi="Times New Roman"/>
          <w:sz w:val="28"/>
          <w:szCs w:val="28"/>
        </w:rPr>
        <w:tab/>
        <w:t xml:space="preserve">2) </w:t>
      </w:r>
      <w:r w:rsidRPr="004F579C">
        <w:rPr>
          <w:rFonts w:ascii="Times New Roman" w:hAnsi="Times New Roman"/>
          <w:i/>
          <w:sz w:val="28"/>
          <w:szCs w:val="28"/>
        </w:rPr>
        <w:t>показателя бюджетной эффективности</w:t>
      </w:r>
      <w:r w:rsidRPr="000135BB">
        <w:rPr>
          <w:rFonts w:ascii="Times New Roman" w:hAnsi="Times New Roman"/>
          <w:sz w:val="28"/>
          <w:szCs w:val="28"/>
        </w:rPr>
        <w:t xml:space="preserve"> налоговых расходов;</w:t>
      </w:r>
    </w:p>
    <w:p w:rsidR="007E6E80" w:rsidRPr="000135BB" w:rsidRDefault="007E6E80" w:rsidP="007E6E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135BB">
        <w:rPr>
          <w:rFonts w:ascii="Times New Roman" w:hAnsi="Times New Roman"/>
          <w:sz w:val="28"/>
          <w:szCs w:val="28"/>
        </w:rPr>
        <w:tab/>
        <w:t xml:space="preserve">3) </w:t>
      </w:r>
      <w:r w:rsidRPr="004F579C">
        <w:rPr>
          <w:rFonts w:ascii="Times New Roman" w:hAnsi="Times New Roman"/>
          <w:i/>
          <w:sz w:val="28"/>
          <w:szCs w:val="28"/>
        </w:rPr>
        <w:t>показателя социальной эффективности</w:t>
      </w:r>
      <w:r w:rsidRPr="000135BB">
        <w:rPr>
          <w:rFonts w:ascii="Times New Roman" w:hAnsi="Times New Roman"/>
          <w:sz w:val="28"/>
          <w:szCs w:val="28"/>
        </w:rPr>
        <w:t xml:space="preserve"> налоговых расходов;</w:t>
      </w:r>
    </w:p>
    <w:p w:rsidR="007E6E80" w:rsidRPr="00AD0207" w:rsidRDefault="007E6E80" w:rsidP="007E6E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135BB">
        <w:rPr>
          <w:rFonts w:ascii="Times New Roman" w:hAnsi="Times New Roman"/>
          <w:sz w:val="28"/>
          <w:szCs w:val="28"/>
        </w:rPr>
        <w:tab/>
        <w:t xml:space="preserve">4) </w:t>
      </w:r>
      <w:r w:rsidRPr="004F579C">
        <w:rPr>
          <w:rFonts w:ascii="Times New Roman" w:hAnsi="Times New Roman"/>
          <w:i/>
          <w:sz w:val="28"/>
          <w:szCs w:val="28"/>
        </w:rPr>
        <w:t>показателя экономической эффективности</w:t>
      </w:r>
      <w:r w:rsidRPr="000135BB">
        <w:rPr>
          <w:rFonts w:ascii="Times New Roman" w:hAnsi="Times New Roman"/>
          <w:sz w:val="28"/>
          <w:szCs w:val="28"/>
        </w:rPr>
        <w:t xml:space="preserve"> налоговых расходов.</w:t>
      </w:r>
    </w:p>
    <w:p w:rsidR="000E0BB6" w:rsidRDefault="000E0BB6" w:rsidP="000E0B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E0BB6" w:rsidRPr="000E0BB6" w:rsidRDefault="000E0BB6" w:rsidP="000E0B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F579C">
        <w:rPr>
          <w:rFonts w:ascii="Times New Roman" w:hAnsi="Times New Roman"/>
          <w:i/>
          <w:sz w:val="28"/>
          <w:szCs w:val="28"/>
        </w:rPr>
        <w:t>Показатель достижения целевого показателя</w:t>
      </w:r>
      <w:r w:rsidRPr="000E0BB6">
        <w:rPr>
          <w:rFonts w:ascii="Times New Roman" w:hAnsi="Times New Roman"/>
          <w:sz w:val="28"/>
          <w:szCs w:val="28"/>
        </w:rPr>
        <w:t xml:space="preserve"> (индикатора), установленного муниципальной программой </w:t>
      </w:r>
      <w:r w:rsidR="007A3506">
        <w:rPr>
          <w:rFonts w:ascii="Times New Roman" w:hAnsi="Times New Roman"/>
          <w:sz w:val="28"/>
          <w:szCs w:val="28"/>
        </w:rPr>
        <w:t>р</w:t>
      </w:r>
      <w:r w:rsidRPr="000E0BB6">
        <w:rPr>
          <w:rFonts w:ascii="Times New Roman" w:hAnsi="Times New Roman"/>
          <w:sz w:val="28"/>
          <w:szCs w:val="28"/>
        </w:rPr>
        <w:t>ассчитывается для налоговых расходов, целевой характеристикой которых являются показатели (индикаторы) до</w:t>
      </w:r>
      <w:r w:rsidR="007A3506">
        <w:rPr>
          <w:rFonts w:ascii="Times New Roman" w:hAnsi="Times New Roman"/>
          <w:sz w:val="28"/>
          <w:szCs w:val="28"/>
        </w:rPr>
        <w:t>стижения муниципальных программ.</w:t>
      </w:r>
      <w:r w:rsidRPr="000E0BB6">
        <w:rPr>
          <w:rFonts w:ascii="Times New Roman" w:hAnsi="Times New Roman"/>
          <w:sz w:val="28"/>
          <w:szCs w:val="28"/>
        </w:rPr>
        <w:t xml:space="preserve"> Показатель считается результативным при фактическом его достижении в ходе реализации муниципальной программы по итогам отчетного года в размере не менее 9</w:t>
      </w:r>
      <w:r w:rsidR="004F579C">
        <w:rPr>
          <w:rFonts w:ascii="Times New Roman" w:hAnsi="Times New Roman"/>
          <w:sz w:val="28"/>
          <w:szCs w:val="28"/>
        </w:rPr>
        <w:t>0</w:t>
      </w:r>
      <w:r w:rsidRPr="000E0BB6">
        <w:rPr>
          <w:rFonts w:ascii="Times New Roman" w:hAnsi="Times New Roman"/>
          <w:sz w:val="28"/>
          <w:szCs w:val="28"/>
        </w:rPr>
        <w:t>% от планового показателя.</w:t>
      </w:r>
    </w:p>
    <w:p w:rsidR="000E0BB6" w:rsidRPr="000E0BB6" w:rsidRDefault="000E0BB6" w:rsidP="000E0B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83"/>
      <w:bookmarkEnd w:id="0"/>
      <w:r w:rsidRPr="000E0BB6">
        <w:rPr>
          <w:rFonts w:ascii="Times New Roman" w:hAnsi="Times New Roman"/>
          <w:sz w:val="28"/>
          <w:szCs w:val="28"/>
        </w:rPr>
        <w:tab/>
      </w:r>
      <w:r w:rsidR="004F579C">
        <w:rPr>
          <w:rFonts w:ascii="Times New Roman" w:hAnsi="Times New Roman"/>
          <w:sz w:val="28"/>
          <w:szCs w:val="28"/>
        </w:rPr>
        <w:t xml:space="preserve"> </w:t>
      </w:r>
      <w:r w:rsidRPr="004F579C">
        <w:rPr>
          <w:rFonts w:ascii="Times New Roman" w:hAnsi="Times New Roman"/>
          <w:i/>
          <w:sz w:val="28"/>
          <w:szCs w:val="28"/>
        </w:rPr>
        <w:t>Показатели бюджетной эффективности</w:t>
      </w:r>
      <w:r w:rsidRPr="000E0BB6">
        <w:rPr>
          <w:rFonts w:ascii="Times New Roman" w:hAnsi="Times New Roman"/>
          <w:sz w:val="28"/>
          <w:szCs w:val="28"/>
        </w:rPr>
        <w:t xml:space="preserve"> налоговых расходов, </w:t>
      </w:r>
      <w:r w:rsidRPr="004F579C">
        <w:rPr>
          <w:rFonts w:ascii="Times New Roman" w:hAnsi="Times New Roman"/>
          <w:i/>
          <w:sz w:val="28"/>
          <w:szCs w:val="28"/>
        </w:rPr>
        <w:t>показатели социальной эффективности</w:t>
      </w:r>
      <w:r w:rsidRPr="000E0BB6">
        <w:rPr>
          <w:rFonts w:ascii="Times New Roman" w:hAnsi="Times New Roman"/>
          <w:sz w:val="28"/>
          <w:szCs w:val="28"/>
        </w:rPr>
        <w:t xml:space="preserve"> налоговых расходов, </w:t>
      </w:r>
      <w:r w:rsidRPr="004F579C">
        <w:rPr>
          <w:rFonts w:ascii="Times New Roman" w:hAnsi="Times New Roman"/>
          <w:i/>
          <w:sz w:val="28"/>
          <w:szCs w:val="28"/>
        </w:rPr>
        <w:t>показатели</w:t>
      </w:r>
      <w:r w:rsidRPr="000E0BB6">
        <w:rPr>
          <w:rFonts w:ascii="Times New Roman" w:hAnsi="Times New Roman"/>
          <w:sz w:val="28"/>
          <w:szCs w:val="28"/>
        </w:rPr>
        <w:t xml:space="preserve"> </w:t>
      </w:r>
      <w:r w:rsidRPr="004F579C">
        <w:rPr>
          <w:rFonts w:ascii="Times New Roman" w:hAnsi="Times New Roman"/>
          <w:i/>
          <w:sz w:val="28"/>
          <w:szCs w:val="28"/>
        </w:rPr>
        <w:t>экономической эффективности</w:t>
      </w:r>
      <w:r w:rsidRPr="000E0BB6">
        <w:rPr>
          <w:rFonts w:ascii="Times New Roman" w:hAnsi="Times New Roman"/>
          <w:sz w:val="28"/>
          <w:szCs w:val="28"/>
        </w:rPr>
        <w:t xml:space="preserve"> налоговых расходов рассчитываются для налоговых расходов, целевой характеристикой которых является достижение целей социально-экономической политики </w:t>
      </w:r>
      <w:r w:rsidR="002A57B9" w:rsidRPr="002A57B9">
        <w:rPr>
          <w:rFonts w:ascii="Times New Roman" w:hAnsi="Times New Roman"/>
          <w:sz w:val="28"/>
          <w:szCs w:val="28"/>
        </w:rPr>
        <w:t>Кочердыкского</w:t>
      </w:r>
      <w:r w:rsidRPr="002A57B9">
        <w:rPr>
          <w:rFonts w:ascii="Times New Roman" w:hAnsi="Times New Roman"/>
          <w:sz w:val="28"/>
          <w:szCs w:val="28"/>
        </w:rPr>
        <w:t xml:space="preserve"> сельского поселения Октябрьского муниципального района,</w:t>
      </w:r>
      <w:r w:rsidRPr="002A265C">
        <w:rPr>
          <w:rFonts w:ascii="Times New Roman" w:hAnsi="Times New Roman"/>
          <w:sz w:val="28"/>
          <w:szCs w:val="28"/>
        </w:rPr>
        <w:t xml:space="preserve"> не отнесенных</w:t>
      </w:r>
      <w:r w:rsidRPr="000E0BB6">
        <w:rPr>
          <w:rFonts w:ascii="Times New Roman" w:hAnsi="Times New Roman"/>
          <w:sz w:val="28"/>
          <w:szCs w:val="28"/>
        </w:rPr>
        <w:t xml:space="preserve"> к муниципальным программам:</w:t>
      </w:r>
    </w:p>
    <w:p w:rsidR="000E0BB6" w:rsidRPr="000E0BB6" w:rsidRDefault="000E0BB6" w:rsidP="000E0B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E0BB6">
        <w:rPr>
          <w:rFonts w:ascii="Times New Roman" w:hAnsi="Times New Roman"/>
          <w:sz w:val="28"/>
          <w:szCs w:val="28"/>
        </w:rPr>
        <w:tab/>
        <w:t xml:space="preserve">1) </w:t>
      </w:r>
      <w:r w:rsidRPr="004F579C">
        <w:rPr>
          <w:rFonts w:ascii="Times New Roman" w:hAnsi="Times New Roman"/>
          <w:i/>
          <w:sz w:val="28"/>
          <w:szCs w:val="28"/>
        </w:rPr>
        <w:t>показатель бюджетной эффективности</w:t>
      </w:r>
      <w:r w:rsidRPr="000E0BB6">
        <w:rPr>
          <w:rFonts w:ascii="Times New Roman" w:hAnsi="Times New Roman"/>
          <w:sz w:val="28"/>
          <w:szCs w:val="28"/>
        </w:rPr>
        <w:t xml:space="preserve"> налоговых расходов (</w:t>
      </w:r>
      <w:proofErr w:type="spellStart"/>
      <w:r w:rsidRPr="000E0BB6">
        <w:rPr>
          <w:rFonts w:ascii="Times New Roman" w:hAnsi="Times New Roman"/>
          <w:sz w:val="28"/>
          <w:szCs w:val="28"/>
        </w:rPr>
        <w:t>Бэ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) определяется для муниципальных учреждений, которым предоставлены льготы, установленные муниципальными нормативными правовыми актами. Эффективность налоговых расходов выражается в экономии расходов бюджета </w:t>
      </w:r>
      <w:r w:rsidR="002A57B9">
        <w:rPr>
          <w:rFonts w:ascii="Times New Roman" w:hAnsi="Times New Roman"/>
          <w:sz w:val="28"/>
          <w:szCs w:val="28"/>
        </w:rPr>
        <w:t>Кочердыкского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E0BB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E0BB6">
        <w:rPr>
          <w:rFonts w:ascii="Times New Roman" w:hAnsi="Times New Roman"/>
          <w:sz w:val="28"/>
          <w:szCs w:val="28"/>
        </w:rPr>
        <w:t>Рэ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) на уплату налогов в бюджет </w:t>
      </w:r>
      <w:r w:rsidR="002A57B9">
        <w:rPr>
          <w:rFonts w:ascii="Times New Roman" w:hAnsi="Times New Roman"/>
          <w:sz w:val="28"/>
          <w:szCs w:val="28"/>
        </w:rPr>
        <w:t>Кочердыкского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E0BB6">
        <w:rPr>
          <w:rFonts w:ascii="Times New Roman" w:hAnsi="Times New Roman"/>
          <w:sz w:val="28"/>
          <w:szCs w:val="28"/>
        </w:rPr>
        <w:t xml:space="preserve"> муниципальными учреждениями. Размер экономии расходов бюджета </w:t>
      </w:r>
      <w:r w:rsidR="002A57B9">
        <w:rPr>
          <w:rFonts w:ascii="Times New Roman" w:hAnsi="Times New Roman"/>
          <w:sz w:val="28"/>
          <w:szCs w:val="28"/>
        </w:rPr>
        <w:t>Кочердыкского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E0BB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E0BB6">
        <w:rPr>
          <w:rFonts w:ascii="Times New Roman" w:hAnsi="Times New Roman"/>
          <w:sz w:val="28"/>
          <w:szCs w:val="28"/>
        </w:rPr>
        <w:t>Рэ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) определяется в объемах исчисленного налога, отраженного в копиях налоговых деклараций муниципальных учреждений по налогу. Если </w:t>
      </w:r>
      <w:proofErr w:type="spellStart"/>
      <w:r w:rsidRPr="000E0BB6">
        <w:rPr>
          <w:rFonts w:ascii="Times New Roman" w:hAnsi="Times New Roman"/>
          <w:sz w:val="28"/>
          <w:szCs w:val="28"/>
        </w:rPr>
        <w:t>Рэ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 &gt; 0, то </w:t>
      </w:r>
      <w:proofErr w:type="spellStart"/>
      <w:r w:rsidRPr="000E0BB6">
        <w:rPr>
          <w:rFonts w:ascii="Times New Roman" w:hAnsi="Times New Roman"/>
          <w:sz w:val="28"/>
          <w:szCs w:val="28"/>
        </w:rPr>
        <w:t>Бэ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 признается результативным.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E350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в </w:t>
      </w:r>
      <w:proofErr w:type="spellStart"/>
      <w:r w:rsidR="002A57B9">
        <w:rPr>
          <w:rFonts w:ascii="Times New Roman" w:hAnsi="Times New Roman"/>
          <w:sz w:val="28"/>
          <w:szCs w:val="28"/>
        </w:rPr>
        <w:t>Кочердыкском</w:t>
      </w:r>
      <w:proofErr w:type="spellEnd"/>
      <w:r w:rsidR="002A57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сельском поселении налоговые льготы муниципальным учреждениям не устанавливались, налоговые расходы не осуществлялись.</w:t>
      </w:r>
    </w:p>
    <w:p w:rsidR="000E0BB6" w:rsidRPr="000E0BB6" w:rsidRDefault="000E0BB6" w:rsidP="000E0B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E0BB6">
        <w:rPr>
          <w:rFonts w:ascii="Times New Roman" w:hAnsi="Times New Roman"/>
          <w:sz w:val="28"/>
          <w:szCs w:val="28"/>
        </w:rPr>
        <w:lastRenderedPageBreak/>
        <w:tab/>
        <w:t xml:space="preserve">2) </w:t>
      </w:r>
      <w:r w:rsidRPr="004F579C">
        <w:rPr>
          <w:rFonts w:ascii="Times New Roman" w:hAnsi="Times New Roman"/>
          <w:i/>
          <w:sz w:val="28"/>
          <w:szCs w:val="28"/>
        </w:rPr>
        <w:t>показатель социальной эффективности</w:t>
      </w:r>
      <w:r w:rsidRPr="000E0BB6">
        <w:rPr>
          <w:rFonts w:ascii="Times New Roman" w:hAnsi="Times New Roman"/>
          <w:sz w:val="28"/>
          <w:szCs w:val="28"/>
        </w:rPr>
        <w:t xml:space="preserve"> налоговых расходов (</w:t>
      </w:r>
      <w:proofErr w:type="spellStart"/>
      <w:r w:rsidRPr="000E0BB6">
        <w:rPr>
          <w:rFonts w:ascii="Times New Roman" w:hAnsi="Times New Roman"/>
          <w:sz w:val="28"/>
          <w:szCs w:val="28"/>
        </w:rPr>
        <w:t>Сэ</w:t>
      </w:r>
      <w:proofErr w:type="spellEnd"/>
      <w:r w:rsidRPr="000E0BB6">
        <w:rPr>
          <w:rFonts w:ascii="Times New Roman" w:hAnsi="Times New Roman"/>
          <w:sz w:val="28"/>
          <w:szCs w:val="28"/>
        </w:rPr>
        <w:t>) определяется для физических лиц, которым предоставлены льготы, установленные муниципальными нормативными правовыми актами. Эффективность налоговых расходов выражается в снижении налоговой нагрузки на социально незащищенную категорию населения (</w:t>
      </w:r>
      <w:proofErr w:type="spellStart"/>
      <w:r w:rsidRPr="000E0BB6">
        <w:rPr>
          <w:rFonts w:ascii="Times New Roman" w:hAnsi="Times New Roman"/>
          <w:sz w:val="28"/>
          <w:szCs w:val="28"/>
        </w:rPr>
        <w:t>Снн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) и принимается в размере, равном сумме льгот в отношении физических лиц, которым предоставлены льготы, согласно данным статистической налоговой отчетности. Если </w:t>
      </w:r>
      <w:proofErr w:type="spellStart"/>
      <w:r w:rsidRPr="000E0BB6">
        <w:rPr>
          <w:rFonts w:ascii="Times New Roman" w:hAnsi="Times New Roman"/>
          <w:sz w:val="28"/>
          <w:szCs w:val="28"/>
        </w:rPr>
        <w:t>Снн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 &gt; 0, то </w:t>
      </w:r>
      <w:proofErr w:type="spellStart"/>
      <w:r w:rsidRPr="000E0BB6">
        <w:rPr>
          <w:rFonts w:ascii="Times New Roman" w:hAnsi="Times New Roman"/>
          <w:sz w:val="28"/>
          <w:szCs w:val="28"/>
        </w:rPr>
        <w:t>Сэ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 признается результативным.</w:t>
      </w:r>
    </w:p>
    <w:p w:rsidR="000E0BB6" w:rsidRPr="000E0BB6" w:rsidRDefault="000E0BB6" w:rsidP="002A265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E0BB6">
        <w:rPr>
          <w:rFonts w:ascii="Times New Roman" w:hAnsi="Times New Roman"/>
          <w:sz w:val="28"/>
          <w:szCs w:val="28"/>
        </w:rPr>
        <w:tab/>
        <w:t xml:space="preserve">3) </w:t>
      </w:r>
      <w:r w:rsidRPr="004F579C">
        <w:rPr>
          <w:rFonts w:ascii="Times New Roman" w:hAnsi="Times New Roman"/>
          <w:i/>
          <w:sz w:val="28"/>
          <w:szCs w:val="28"/>
        </w:rPr>
        <w:t>показатель экономической эффективности</w:t>
      </w:r>
      <w:r w:rsidRPr="000E0BB6">
        <w:rPr>
          <w:rFonts w:ascii="Times New Roman" w:hAnsi="Times New Roman"/>
          <w:sz w:val="28"/>
          <w:szCs w:val="28"/>
        </w:rPr>
        <w:t xml:space="preserve"> налоговых расходов (</w:t>
      </w:r>
      <w:proofErr w:type="spellStart"/>
      <w:r w:rsidRPr="000E0BB6">
        <w:rPr>
          <w:rFonts w:ascii="Times New Roman" w:hAnsi="Times New Roman"/>
          <w:sz w:val="28"/>
          <w:szCs w:val="28"/>
        </w:rPr>
        <w:t>Ээ</w:t>
      </w:r>
      <w:proofErr w:type="spellEnd"/>
      <w:r w:rsidRPr="000E0BB6">
        <w:rPr>
          <w:rFonts w:ascii="Times New Roman" w:hAnsi="Times New Roman"/>
          <w:sz w:val="28"/>
          <w:szCs w:val="28"/>
        </w:rPr>
        <w:t>) определяется для организаций (кроме муниципальных учреждений) и субъектов малого и среднего предпринимательства, которым предоставлены льготы, установленные муниципальными нормативными правовыми актами. Показатель экономической эффективности (</w:t>
      </w:r>
      <w:proofErr w:type="spellStart"/>
      <w:r w:rsidRPr="000E0BB6">
        <w:rPr>
          <w:rFonts w:ascii="Times New Roman" w:hAnsi="Times New Roman"/>
          <w:sz w:val="28"/>
          <w:szCs w:val="28"/>
        </w:rPr>
        <w:t>Ээ</w:t>
      </w:r>
      <w:proofErr w:type="spellEnd"/>
      <w:r w:rsidRPr="000E0BB6">
        <w:rPr>
          <w:rFonts w:ascii="Times New Roman" w:hAnsi="Times New Roman"/>
          <w:sz w:val="28"/>
          <w:szCs w:val="28"/>
        </w:rPr>
        <w:t>) признается результативным, если величина его з</w:t>
      </w:r>
      <w:r w:rsidR="00E42A50">
        <w:rPr>
          <w:rFonts w:ascii="Times New Roman" w:hAnsi="Times New Roman"/>
          <w:sz w:val="28"/>
          <w:szCs w:val="28"/>
        </w:rPr>
        <w:t>начения превышает показатель 0,1</w:t>
      </w:r>
      <w:r w:rsidRPr="000E0BB6">
        <w:rPr>
          <w:rFonts w:ascii="Times New Roman" w:hAnsi="Times New Roman"/>
          <w:sz w:val="28"/>
          <w:szCs w:val="28"/>
        </w:rPr>
        <w:t>. Экономическая эффективность налоговых расходов определяется по формуле:</w:t>
      </w:r>
    </w:p>
    <w:p w:rsidR="000E0BB6" w:rsidRPr="000E0BB6" w:rsidRDefault="000E0BB6" w:rsidP="002A265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E0BB6">
        <w:rPr>
          <w:rFonts w:ascii="Times New Roman" w:hAnsi="Times New Roman"/>
          <w:sz w:val="28"/>
          <w:szCs w:val="28"/>
        </w:rPr>
        <w:t>Ээ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 = </w:t>
      </w:r>
      <w:proofErr w:type="spellStart"/>
      <w:proofErr w:type="gramStart"/>
      <w:r w:rsidRPr="000E0BB6">
        <w:rPr>
          <w:rFonts w:ascii="Times New Roman" w:hAnsi="Times New Roman"/>
          <w:sz w:val="28"/>
          <w:szCs w:val="28"/>
        </w:rPr>
        <w:t>V</w:t>
      </w:r>
      <w:proofErr w:type="gramEnd"/>
      <w:r w:rsidRPr="000E0BB6">
        <w:rPr>
          <w:rFonts w:ascii="Times New Roman" w:hAnsi="Times New Roman"/>
          <w:sz w:val="28"/>
          <w:szCs w:val="28"/>
        </w:rPr>
        <w:t>оп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0E0BB6">
        <w:rPr>
          <w:rFonts w:ascii="Times New Roman" w:hAnsi="Times New Roman"/>
          <w:sz w:val="28"/>
          <w:szCs w:val="28"/>
        </w:rPr>
        <w:t>Vпп</w:t>
      </w:r>
      <w:proofErr w:type="spellEnd"/>
      <w:r w:rsidRPr="000E0BB6">
        <w:rPr>
          <w:rFonts w:ascii="Times New Roman" w:hAnsi="Times New Roman"/>
          <w:sz w:val="28"/>
          <w:szCs w:val="28"/>
        </w:rPr>
        <w:t>, где</w:t>
      </w:r>
    </w:p>
    <w:p w:rsidR="000E0BB6" w:rsidRPr="000E0BB6" w:rsidRDefault="000E0BB6" w:rsidP="000E0B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E0BB6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0E0BB6">
        <w:rPr>
          <w:rFonts w:ascii="Times New Roman" w:hAnsi="Times New Roman"/>
          <w:sz w:val="28"/>
          <w:szCs w:val="28"/>
        </w:rPr>
        <w:t>V</w:t>
      </w:r>
      <w:proofErr w:type="gramEnd"/>
      <w:r w:rsidR="001807CC">
        <w:rPr>
          <w:rFonts w:ascii="Times New Roman" w:hAnsi="Times New Roman"/>
          <w:sz w:val="28"/>
          <w:szCs w:val="28"/>
        </w:rPr>
        <w:t>оп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 - сумма предоставленных налоговых льгот</w:t>
      </w:r>
      <w:r w:rsidR="001807CC">
        <w:rPr>
          <w:rFonts w:ascii="Times New Roman" w:hAnsi="Times New Roman"/>
          <w:sz w:val="28"/>
          <w:szCs w:val="28"/>
        </w:rPr>
        <w:t xml:space="preserve"> за отчетный период</w:t>
      </w:r>
      <w:r w:rsidRPr="000E0BB6">
        <w:rPr>
          <w:rFonts w:ascii="Times New Roman" w:hAnsi="Times New Roman"/>
          <w:sz w:val="28"/>
          <w:szCs w:val="28"/>
        </w:rPr>
        <w:t>;</w:t>
      </w:r>
    </w:p>
    <w:p w:rsidR="000E0BB6" w:rsidRPr="000E0BB6" w:rsidRDefault="000E0BB6" w:rsidP="000E0B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E0BB6"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="001807CC" w:rsidRPr="000E0BB6">
        <w:rPr>
          <w:rFonts w:ascii="Times New Roman" w:hAnsi="Times New Roman"/>
          <w:sz w:val="28"/>
          <w:szCs w:val="28"/>
        </w:rPr>
        <w:t>V</w:t>
      </w:r>
      <w:proofErr w:type="gramEnd"/>
      <w:r w:rsidRPr="000E0BB6">
        <w:rPr>
          <w:rFonts w:ascii="Times New Roman" w:hAnsi="Times New Roman"/>
          <w:sz w:val="28"/>
          <w:szCs w:val="28"/>
        </w:rPr>
        <w:t>пп</w:t>
      </w:r>
      <w:proofErr w:type="spellEnd"/>
      <w:r w:rsidRPr="000E0BB6">
        <w:rPr>
          <w:rFonts w:ascii="Times New Roman" w:hAnsi="Times New Roman"/>
          <w:sz w:val="28"/>
          <w:szCs w:val="28"/>
        </w:rPr>
        <w:t xml:space="preserve"> - </w:t>
      </w:r>
      <w:r w:rsidR="001807CC" w:rsidRPr="000E0BB6">
        <w:rPr>
          <w:rFonts w:ascii="Times New Roman" w:hAnsi="Times New Roman"/>
          <w:sz w:val="28"/>
          <w:szCs w:val="28"/>
        </w:rPr>
        <w:t>сумма предоставленных налоговых льгот</w:t>
      </w:r>
      <w:r w:rsidR="001807CC">
        <w:rPr>
          <w:rFonts w:ascii="Times New Roman" w:hAnsi="Times New Roman"/>
          <w:sz w:val="28"/>
          <w:szCs w:val="28"/>
        </w:rPr>
        <w:t xml:space="preserve"> предыдущий </w:t>
      </w:r>
      <w:r w:rsidRPr="000E0BB6">
        <w:rPr>
          <w:rFonts w:ascii="Times New Roman" w:hAnsi="Times New Roman"/>
          <w:sz w:val="28"/>
          <w:szCs w:val="28"/>
        </w:rPr>
        <w:t xml:space="preserve"> период.</w:t>
      </w:r>
    </w:p>
    <w:p w:rsidR="00043534" w:rsidRDefault="00043534" w:rsidP="00043534">
      <w:pPr>
        <w:widowControl w:val="0"/>
        <w:tabs>
          <w:tab w:val="left" w:pos="426"/>
        </w:tabs>
        <w:autoSpaceDE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43534" w:rsidRDefault="00043534" w:rsidP="00043534">
      <w:pPr>
        <w:widowControl w:val="0"/>
        <w:tabs>
          <w:tab w:val="left" w:pos="426"/>
        </w:tabs>
        <w:autoSpaceDE w:val="0"/>
        <w:contextualSpacing/>
        <w:jc w:val="center"/>
      </w:pPr>
      <w:r>
        <w:rPr>
          <w:rFonts w:eastAsia="Calibri"/>
          <w:b/>
          <w:bCs/>
          <w:sz w:val="28"/>
          <w:szCs w:val="28"/>
          <w:lang w:eastAsia="en-US"/>
        </w:rPr>
        <w:t xml:space="preserve">1. </w:t>
      </w:r>
      <w:r w:rsidR="00252771">
        <w:rPr>
          <w:rFonts w:eastAsia="Calibri"/>
          <w:b/>
          <w:bCs/>
          <w:sz w:val="28"/>
          <w:szCs w:val="28"/>
          <w:lang w:eastAsia="en-US"/>
        </w:rPr>
        <w:t>Оценка э</w:t>
      </w:r>
      <w:r>
        <w:rPr>
          <w:rFonts w:eastAsia="Calibri"/>
          <w:b/>
          <w:bCs/>
          <w:sz w:val="28"/>
          <w:szCs w:val="28"/>
          <w:lang w:eastAsia="en-US"/>
        </w:rPr>
        <w:t>ффективность налоговых расходов по земельному налогу.</w:t>
      </w:r>
    </w:p>
    <w:p w:rsidR="00252771" w:rsidRDefault="00252771" w:rsidP="00043534">
      <w:pPr>
        <w:widowControl w:val="0"/>
        <w:ind w:firstLine="709"/>
        <w:jc w:val="both"/>
        <w:rPr>
          <w:sz w:val="28"/>
          <w:szCs w:val="28"/>
        </w:rPr>
      </w:pPr>
    </w:p>
    <w:p w:rsidR="00252771" w:rsidRDefault="00043534" w:rsidP="00043534">
      <w:pPr>
        <w:widowControl w:val="0"/>
        <w:ind w:firstLine="709"/>
        <w:jc w:val="both"/>
        <w:rPr>
          <w:sz w:val="28"/>
          <w:szCs w:val="28"/>
        </w:rPr>
      </w:pPr>
      <w:r w:rsidRPr="005437C6">
        <w:rPr>
          <w:sz w:val="28"/>
          <w:szCs w:val="28"/>
        </w:rPr>
        <w:t xml:space="preserve">В соответствии Решением Совета депутатов </w:t>
      </w:r>
      <w:r w:rsidR="002A57B9">
        <w:rPr>
          <w:sz w:val="28"/>
          <w:szCs w:val="28"/>
        </w:rPr>
        <w:t>Кочердыкского</w:t>
      </w:r>
      <w:r w:rsidR="00252771">
        <w:rPr>
          <w:sz w:val="28"/>
          <w:szCs w:val="28"/>
        </w:rPr>
        <w:t xml:space="preserve"> сельского </w:t>
      </w:r>
      <w:r w:rsidRPr="005437C6">
        <w:rPr>
          <w:sz w:val="28"/>
          <w:szCs w:val="28"/>
        </w:rPr>
        <w:t xml:space="preserve">поселения </w:t>
      </w:r>
      <w:r w:rsidR="00252771" w:rsidRPr="00F860B5">
        <w:rPr>
          <w:bCs/>
          <w:sz w:val="28"/>
          <w:szCs w:val="28"/>
          <w:lang w:eastAsia="en-US"/>
        </w:rPr>
        <w:t xml:space="preserve">от  03.10.2017 г. № </w:t>
      </w:r>
      <w:r w:rsidR="002A57B9">
        <w:rPr>
          <w:bCs/>
          <w:sz w:val="28"/>
          <w:szCs w:val="28"/>
          <w:lang w:eastAsia="en-US"/>
        </w:rPr>
        <w:t>88</w:t>
      </w:r>
      <w:r w:rsidR="00252771" w:rsidRPr="00F860B5">
        <w:rPr>
          <w:bCs/>
          <w:sz w:val="28"/>
          <w:szCs w:val="28"/>
          <w:lang w:eastAsia="en-US"/>
        </w:rPr>
        <w:t xml:space="preserve"> </w:t>
      </w:r>
      <w:r w:rsidR="00252771">
        <w:rPr>
          <w:bCs/>
          <w:sz w:val="28"/>
          <w:szCs w:val="28"/>
          <w:lang w:eastAsia="en-US"/>
        </w:rPr>
        <w:t>«</w:t>
      </w:r>
      <w:r w:rsidR="00252771" w:rsidRPr="00F860B5">
        <w:rPr>
          <w:bCs/>
          <w:sz w:val="28"/>
          <w:szCs w:val="28"/>
          <w:lang w:eastAsia="en-US"/>
        </w:rPr>
        <w:t xml:space="preserve">Об установлении на территории </w:t>
      </w:r>
      <w:r w:rsidR="002A57B9">
        <w:rPr>
          <w:bCs/>
          <w:sz w:val="28"/>
          <w:szCs w:val="28"/>
          <w:lang w:eastAsia="en-US"/>
        </w:rPr>
        <w:t>Кочердыкского</w:t>
      </w:r>
      <w:r w:rsidR="00252771" w:rsidRPr="00F860B5">
        <w:rPr>
          <w:bCs/>
          <w:sz w:val="28"/>
          <w:szCs w:val="28"/>
          <w:lang w:eastAsia="en-US"/>
        </w:rPr>
        <w:t xml:space="preserve"> сельск</w:t>
      </w:r>
      <w:r w:rsidR="00252771">
        <w:rPr>
          <w:bCs/>
          <w:sz w:val="28"/>
          <w:szCs w:val="28"/>
          <w:lang w:eastAsia="en-US"/>
        </w:rPr>
        <w:t xml:space="preserve">ого поселения земельного налога»  </w:t>
      </w:r>
      <w:r w:rsidRPr="005437C6">
        <w:rPr>
          <w:sz w:val="28"/>
          <w:szCs w:val="28"/>
        </w:rPr>
        <w:t>налоговые расходы представлены</w:t>
      </w:r>
      <w:r>
        <w:rPr>
          <w:sz w:val="28"/>
          <w:szCs w:val="28"/>
        </w:rPr>
        <w:t xml:space="preserve"> в виде </w:t>
      </w:r>
      <w:r w:rsidR="00252771">
        <w:rPr>
          <w:sz w:val="28"/>
          <w:szCs w:val="28"/>
        </w:rPr>
        <w:t>снижения ставки</w:t>
      </w:r>
      <w:r>
        <w:rPr>
          <w:sz w:val="28"/>
          <w:szCs w:val="28"/>
        </w:rPr>
        <w:t xml:space="preserve"> земельного налога, подлежащего зачислению в бюджет </w:t>
      </w:r>
      <w:r w:rsidR="002A57B9">
        <w:rPr>
          <w:sz w:val="28"/>
          <w:szCs w:val="28"/>
        </w:rPr>
        <w:t>Кочердыкского</w:t>
      </w:r>
      <w:r w:rsidR="00252771">
        <w:rPr>
          <w:sz w:val="28"/>
          <w:szCs w:val="28"/>
        </w:rPr>
        <w:t xml:space="preserve"> сельского поселения:</w:t>
      </w:r>
    </w:p>
    <w:p w:rsidR="00252771" w:rsidRDefault="00E35098" w:rsidP="00043534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 </w:t>
      </w:r>
      <w:r w:rsidR="00252771">
        <w:rPr>
          <w:sz w:val="28"/>
          <w:szCs w:val="28"/>
        </w:rPr>
        <w:t>на 0,18% в отношении земельных участков, отнесенным к землям сельскохозяйственного назначения,  занятых жилищным фондом,  предоставленных для личного подсобного хозяйства, садоводства, животноводства, огородничества, и земел</w:t>
      </w:r>
      <w:r w:rsidR="002A57B9">
        <w:rPr>
          <w:sz w:val="28"/>
          <w:szCs w:val="28"/>
        </w:rPr>
        <w:t>ь ограниченных в обороте.</w:t>
      </w:r>
      <w:proofErr w:type="gramEnd"/>
    </w:p>
    <w:p w:rsidR="00252771" w:rsidRDefault="00A535FE" w:rsidP="00043534">
      <w:pPr>
        <w:widowControl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Потенциальные получатели налоговой льготы</w:t>
      </w:r>
      <w:r>
        <w:rPr>
          <w:sz w:val="28"/>
          <w:szCs w:val="28"/>
        </w:rPr>
        <w:t xml:space="preserve"> -</w:t>
      </w:r>
      <w:r w:rsidR="000135BB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 физические</w:t>
      </w:r>
      <w:r w:rsidR="000135BB">
        <w:rPr>
          <w:sz w:val="28"/>
          <w:szCs w:val="28"/>
        </w:rPr>
        <w:t xml:space="preserve"> и юридически</w:t>
      </w:r>
      <w:r>
        <w:rPr>
          <w:sz w:val="28"/>
          <w:szCs w:val="28"/>
        </w:rPr>
        <w:t>е</w:t>
      </w:r>
      <w:r w:rsidR="000135BB">
        <w:rPr>
          <w:sz w:val="28"/>
          <w:szCs w:val="28"/>
        </w:rPr>
        <w:t xml:space="preserve"> лица, имеющи</w:t>
      </w:r>
      <w:r>
        <w:rPr>
          <w:sz w:val="28"/>
          <w:szCs w:val="28"/>
        </w:rPr>
        <w:t>е</w:t>
      </w:r>
      <w:r w:rsidR="004904DE">
        <w:rPr>
          <w:sz w:val="28"/>
          <w:szCs w:val="28"/>
        </w:rPr>
        <w:t xml:space="preserve"> на праве собственности или на праве постоянного бессрочного пользования или ином вещном праве земельные участки </w:t>
      </w:r>
      <w:r w:rsidR="000135BB">
        <w:rPr>
          <w:sz w:val="28"/>
          <w:szCs w:val="28"/>
        </w:rPr>
        <w:t xml:space="preserve">на территории </w:t>
      </w:r>
      <w:r w:rsidR="002A57B9">
        <w:rPr>
          <w:sz w:val="28"/>
          <w:szCs w:val="28"/>
        </w:rPr>
        <w:t xml:space="preserve">Кочердыкского </w:t>
      </w:r>
      <w:r w:rsidR="000135B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 Налоговые расходы</w:t>
      </w:r>
      <w:r w:rsidR="000135BB">
        <w:rPr>
          <w:sz w:val="28"/>
          <w:szCs w:val="28"/>
        </w:rPr>
        <w:t xml:space="preserve"> име</w:t>
      </w:r>
      <w:r>
        <w:rPr>
          <w:sz w:val="28"/>
          <w:szCs w:val="28"/>
        </w:rPr>
        <w:t>ю</w:t>
      </w:r>
      <w:r w:rsidR="000135BB">
        <w:rPr>
          <w:sz w:val="28"/>
          <w:szCs w:val="28"/>
        </w:rPr>
        <w:t>т социальный характер.</w:t>
      </w:r>
      <w:r w:rsidR="00066F23">
        <w:rPr>
          <w:sz w:val="28"/>
          <w:szCs w:val="28"/>
        </w:rPr>
        <w:t xml:space="preserve"> </w:t>
      </w:r>
    </w:p>
    <w:p w:rsidR="00066F23" w:rsidRDefault="00066F23" w:rsidP="00066F23">
      <w:pPr>
        <w:widowControl w:val="0"/>
        <w:ind w:firstLine="709"/>
        <w:jc w:val="both"/>
      </w:pPr>
      <w:r>
        <w:rPr>
          <w:iCs/>
          <w:sz w:val="28"/>
          <w:szCs w:val="28"/>
        </w:rPr>
        <w:t>Критерии, используемые для оценки эффективности предоставленных налоговых расходов:</w:t>
      </w:r>
    </w:p>
    <w:p w:rsidR="003B6E1F" w:rsidRDefault="00066F23" w:rsidP="00066F23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B6E1F">
        <w:rPr>
          <w:iCs/>
          <w:sz w:val="28"/>
          <w:szCs w:val="28"/>
        </w:rPr>
        <w:t>соответствие налоговых расходов целям муниципальных программ:</w:t>
      </w:r>
    </w:p>
    <w:p w:rsidR="00467CD6" w:rsidRDefault="00066F23" w:rsidP="003B6E1F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налоговые расходы  соответствуют целям муниципальной </w:t>
      </w:r>
      <w:r w:rsidRPr="00066F23">
        <w:rPr>
          <w:iCs/>
          <w:sz w:val="28"/>
          <w:szCs w:val="28"/>
        </w:rPr>
        <w:t>Программ</w:t>
      </w:r>
      <w:r>
        <w:rPr>
          <w:iCs/>
          <w:sz w:val="28"/>
          <w:szCs w:val="28"/>
        </w:rPr>
        <w:t>ы</w:t>
      </w:r>
      <w:r w:rsidRPr="00066F23">
        <w:rPr>
          <w:iCs/>
          <w:sz w:val="28"/>
          <w:szCs w:val="28"/>
        </w:rPr>
        <w:t xml:space="preserve"> по достижению целевых показателей социально-экономического развития Октябрьского муниципального района   Челябинской области на 2019 год и плановый период до 2025 года</w:t>
      </w:r>
      <w:r>
        <w:rPr>
          <w:iCs/>
          <w:sz w:val="28"/>
          <w:szCs w:val="28"/>
        </w:rPr>
        <w:t xml:space="preserve"> -  </w:t>
      </w:r>
      <w:r w:rsidRPr="00066F23">
        <w:rPr>
          <w:iCs/>
          <w:sz w:val="28"/>
          <w:szCs w:val="28"/>
        </w:rPr>
        <w:t xml:space="preserve">предоставление гражданам мер социальной поддержки, повышение уровня и качества жизни населения </w:t>
      </w:r>
      <w:r w:rsidR="00B10DE5">
        <w:rPr>
          <w:iCs/>
          <w:sz w:val="28"/>
          <w:szCs w:val="28"/>
        </w:rPr>
        <w:t>Кочердыкского</w:t>
      </w:r>
      <w:r>
        <w:rPr>
          <w:iCs/>
          <w:sz w:val="28"/>
          <w:szCs w:val="28"/>
        </w:rPr>
        <w:t xml:space="preserve"> сельского поселения</w:t>
      </w:r>
      <w:r w:rsidR="00467CD6">
        <w:rPr>
          <w:iCs/>
          <w:sz w:val="28"/>
          <w:szCs w:val="28"/>
        </w:rPr>
        <w:t>;</w:t>
      </w:r>
    </w:p>
    <w:p w:rsidR="003B6E1F" w:rsidRDefault="00066F23" w:rsidP="00066F23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B6E1F">
        <w:rPr>
          <w:iCs/>
          <w:sz w:val="28"/>
          <w:szCs w:val="28"/>
        </w:rPr>
        <w:t xml:space="preserve">востребованность налоговых расходов: </w:t>
      </w:r>
    </w:p>
    <w:p w:rsidR="00066F23" w:rsidRDefault="00467CD6" w:rsidP="003B6E1F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налоговые </w:t>
      </w:r>
      <w:r w:rsidR="00066F23">
        <w:rPr>
          <w:iCs/>
          <w:sz w:val="28"/>
          <w:szCs w:val="28"/>
        </w:rPr>
        <w:t xml:space="preserve">льготы </w:t>
      </w:r>
      <w:r>
        <w:rPr>
          <w:iCs/>
          <w:sz w:val="28"/>
          <w:szCs w:val="28"/>
        </w:rPr>
        <w:t>востребованы, в 2020 году земельный налог по сниженной ставке был начислен</w:t>
      </w:r>
      <w:r w:rsidR="003B6E1F">
        <w:rPr>
          <w:iCs/>
          <w:sz w:val="28"/>
          <w:szCs w:val="28"/>
        </w:rPr>
        <w:t xml:space="preserve"> всем</w:t>
      </w:r>
      <w:r>
        <w:rPr>
          <w:iCs/>
          <w:sz w:val="28"/>
          <w:szCs w:val="28"/>
        </w:rPr>
        <w:t xml:space="preserve"> </w:t>
      </w:r>
      <w:r w:rsidR="00B10DE5">
        <w:rPr>
          <w:iCs/>
          <w:sz w:val="28"/>
          <w:szCs w:val="28"/>
        </w:rPr>
        <w:t>407</w:t>
      </w:r>
      <w:r>
        <w:rPr>
          <w:iCs/>
          <w:sz w:val="28"/>
          <w:szCs w:val="28"/>
        </w:rPr>
        <w:t xml:space="preserve"> налогоплательщикам, в 2021году </w:t>
      </w:r>
      <w:r w:rsidR="003B6E1F">
        <w:rPr>
          <w:iCs/>
          <w:sz w:val="28"/>
          <w:szCs w:val="28"/>
        </w:rPr>
        <w:t xml:space="preserve"> </w:t>
      </w:r>
      <w:r w:rsidR="00B10DE5">
        <w:rPr>
          <w:iCs/>
          <w:sz w:val="28"/>
          <w:szCs w:val="28"/>
        </w:rPr>
        <w:t xml:space="preserve">500 </w:t>
      </w:r>
      <w:r w:rsidR="003B6E1F">
        <w:rPr>
          <w:iCs/>
          <w:sz w:val="28"/>
          <w:szCs w:val="28"/>
        </w:rPr>
        <w:t xml:space="preserve">налогоплательщикам, т.е.  100% </w:t>
      </w:r>
      <w:r w:rsidR="00FC5FE4">
        <w:rPr>
          <w:iCs/>
          <w:sz w:val="28"/>
          <w:szCs w:val="28"/>
        </w:rPr>
        <w:t xml:space="preserve">собственников земельных участков, </w:t>
      </w:r>
      <w:r w:rsidR="003B6E1F">
        <w:rPr>
          <w:iCs/>
          <w:sz w:val="28"/>
          <w:szCs w:val="28"/>
        </w:rPr>
        <w:lastRenderedPageBreak/>
        <w:t xml:space="preserve">являющихся плательщиками земельного налога на территории </w:t>
      </w:r>
      <w:r w:rsidR="00B10DE5">
        <w:rPr>
          <w:iCs/>
          <w:sz w:val="28"/>
          <w:szCs w:val="28"/>
        </w:rPr>
        <w:t xml:space="preserve">Кочердыкского </w:t>
      </w:r>
      <w:r w:rsidR="003B6E1F">
        <w:rPr>
          <w:iCs/>
          <w:sz w:val="28"/>
          <w:szCs w:val="28"/>
        </w:rPr>
        <w:t>сельского поселения</w:t>
      </w:r>
      <w:r w:rsidR="00085774">
        <w:rPr>
          <w:iCs/>
          <w:sz w:val="28"/>
          <w:szCs w:val="28"/>
        </w:rPr>
        <w:t xml:space="preserve">. В 2022 году земельный налог по сниженной ставке </w:t>
      </w:r>
      <w:r w:rsidR="00FD5A98">
        <w:rPr>
          <w:iCs/>
          <w:sz w:val="28"/>
          <w:szCs w:val="28"/>
        </w:rPr>
        <w:t>в отношении земельных участков,</w:t>
      </w:r>
      <w:r w:rsidR="00A85C60">
        <w:rPr>
          <w:iCs/>
          <w:sz w:val="28"/>
          <w:szCs w:val="28"/>
        </w:rPr>
        <w:t xml:space="preserve"> предоставленных для ведения личного подсобного хозяйства, огородничества, </w:t>
      </w:r>
      <w:proofErr w:type="gramStart"/>
      <w:r w:rsidR="00A85C60">
        <w:rPr>
          <w:iCs/>
          <w:sz w:val="28"/>
          <w:szCs w:val="28"/>
        </w:rPr>
        <w:t>животноводства</w:t>
      </w:r>
      <w:proofErr w:type="gramEnd"/>
      <w:r w:rsidR="00A85C60">
        <w:rPr>
          <w:iCs/>
          <w:sz w:val="28"/>
          <w:szCs w:val="28"/>
        </w:rPr>
        <w:t xml:space="preserve"> а также дачного хозяйства начислен</w:t>
      </w:r>
      <w:r w:rsidR="00FD5A98">
        <w:rPr>
          <w:iCs/>
          <w:sz w:val="28"/>
          <w:szCs w:val="28"/>
        </w:rPr>
        <w:t xml:space="preserve"> </w:t>
      </w:r>
      <w:r w:rsidR="00085774">
        <w:rPr>
          <w:iCs/>
          <w:sz w:val="28"/>
          <w:szCs w:val="28"/>
        </w:rPr>
        <w:t xml:space="preserve"> </w:t>
      </w:r>
      <w:r w:rsidR="00B10DE5">
        <w:rPr>
          <w:iCs/>
          <w:sz w:val="28"/>
          <w:szCs w:val="28"/>
        </w:rPr>
        <w:t xml:space="preserve">502 </w:t>
      </w:r>
      <w:r w:rsidR="00A85C60">
        <w:rPr>
          <w:iCs/>
          <w:sz w:val="28"/>
          <w:szCs w:val="28"/>
        </w:rPr>
        <w:t xml:space="preserve"> налогоплательщикам</w:t>
      </w:r>
      <w:r w:rsidR="00E35098">
        <w:rPr>
          <w:iCs/>
          <w:sz w:val="28"/>
          <w:szCs w:val="28"/>
        </w:rPr>
        <w:t xml:space="preserve">, в 2023 году </w:t>
      </w:r>
      <w:r w:rsidR="0075073A">
        <w:rPr>
          <w:iCs/>
          <w:sz w:val="28"/>
          <w:szCs w:val="28"/>
        </w:rPr>
        <w:t xml:space="preserve"> 540 налогоплательщикам</w:t>
      </w:r>
      <w:r w:rsidR="003B6E1F">
        <w:rPr>
          <w:iCs/>
          <w:sz w:val="28"/>
          <w:szCs w:val="28"/>
        </w:rPr>
        <w:t>;</w:t>
      </w:r>
    </w:p>
    <w:p w:rsidR="003B6E1F" w:rsidRDefault="003B6E1F" w:rsidP="00066F2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912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достижение показателей социальной эффективности</w:t>
      </w:r>
      <w:r w:rsidR="00FC5FE4">
        <w:rPr>
          <w:sz w:val="28"/>
          <w:szCs w:val="28"/>
        </w:rPr>
        <w:t xml:space="preserve"> </w:t>
      </w:r>
      <w:r w:rsidR="00FC5FE4" w:rsidRPr="000E0BB6">
        <w:rPr>
          <w:sz w:val="28"/>
          <w:szCs w:val="28"/>
        </w:rPr>
        <w:t>(</w:t>
      </w:r>
      <w:proofErr w:type="spellStart"/>
      <w:r w:rsidR="00FC5FE4" w:rsidRPr="000E0BB6">
        <w:rPr>
          <w:sz w:val="28"/>
          <w:szCs w:val="28"/>
        </w:rPr>
        <w:t>Сэ</w:t>
      </w:r>
      <w:proofErr w:type="spellEnd"/>
      <w:r w:rsidR="00FC5FE4" w:rsidRPr="000E0BB6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D54C97" w:rsidRDefault="00EA7912" w:rsidP="00FC5FE4">
      <w:pPr>
        <w:widowControl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и</w:t>
      </w:r>
      <w:r w:rsidR="003B6E1F">
        <w:rPr>
          <w:iCs/>
          <w:sz w:val="28"/>
          <w:szCs w:val="28"/>
        </w:rPr>
        <w:t>нформация о сумме предоставлен</w:t>
      </w:r>
      <w:r>
        <w:rPr>
          <w:iCs/>
          <w:sz w:val="28"/>
          <w:szCs w:val="28"/>
        </w:rPr>
        <w:t xml:space="preserve">ных налоговых льгот отсутствует, но  </w:t>
      </w:r>
      <w:r w:rsidRPr="000E0BB6">
        <w:rPr>
          <w:sz w:val="28"/>
          <w:szCs w:val="28"/>
        </w:rPr>
        <w:t>сумм</w:t>
      </w:r>
      <w:r>
        <w:rPr>
          <w:sz w:val="28"/>
          <w:szCs w:val="28"/>
        </w:rPr>
        <w:t>у предоставленных</w:t>
      </w:r>
      <w:r w:rsidRPr="000E0BB6">
        <w:rPr>
          <w:sz w:val="28"/>
          <w:szCs w:val="28"/>
        </w:rPr>
        <w:t xml:space="preserve"> льгот </w:t>
      </w:r>
      <w:r>
        <w:rPr>
          <w:sz w:val="28"/>
          <w:szCs w:val="28"/>
        </w:rPr>
        <w:t>можно определить расчетным путем, исходя из</w:t>
      </w:r>
      <w:r w:rsidRPr="000E0BB6">
        <w:rPr>
          <w:sz w:val="28"/>
          <w:szCs w:val="28"/>
        </w:rPr>
        <w:t xml:space="preserve"> данны</w:t>
      </w:r>
      <w:r>
        <w:rPr>
          <w:sz w:val="28"/>
          <w:szCs w:val="28"/>
        </w:rPr>
        <w:t>х</w:t>
      </w:r>
      <w:r w:rsidRPr="000E0BB6">
        <w:rPr>
          <w:sz w:val="28"/>
          <w:szCs w:val="28"/>
        </w:rPr>
        <w:t xml:space="preserve"> статистической налоговой</w:t>
      </w:r>
      <w:r>
        <w:rPr>
          <w:sz w:val="28"/>
          <w:szCs w:val="28"/>
        </w:rPr>
        <w:t xml:space="preserve"> отчетности формы № 5-МН. За 202</w:t>
      </w:r>
      <w:r w:rsidR="0075073A">
        <w:rPr>
          <w:sz w:val="28"/>
          <w:szCs w:val="28"/>
        </w:rPr>
        <w:t>2</w:t>
      </w:r>
      <w:r>
        <w:rPr>
          <w:sz w:val="28"/>
          <w:szCs w:val="28"/>
        </w:rPr>
        <w:t xml:space="preserve"> год сумма налога, подлежащая уплате в бюджет  по земельному налогу физических лиц </w:t>
      </w:r>
      <w:r w:rsidR="00D54C97">
        <w:rPr>
          <w:sz w:val="28"/>
          <w:szCs w:val="28"/>
        </w:rPr>
        <w:t xml:space="preserve">составила </w:t>
      </w:r>
      <w:r w:rsidR="00B10DE5">
        <w:rPr>
          <w:sz w:val="28"/>
          <w:szCs w:val="28"/>
        </w:rPr>
        <w:t>5</w:t>
      </w:r>
      <w:r w:rsidR="0075073A">
        <w:rPr>
          <w:sz w:val="28"/>
          <w:szCs w:val="28"/>
        </w:rPr>
        <w:t>01</w:t>
      </w:r>
      <w:r w:rsidR="00D54C97">
        <w:rPr>
          <w:sz w:val="28"/>
          <w:szCs w:val="28"/>
        </w:rPr>
        <w:t xml:space="preserve"> тыс</w:t>
      </w:r>
      <w:proofErr w:type="gramStart"/>
      <w:r w:rsidR="00D54C97">
        <w:rPr>
          <w:sz w:val="28"/>
          <w:szCs w:val="28"/>
        </w:rPr>
        <w:t>.р</w:t>
      </w:r>
      <w:proofErr w:type="gramEnd"/>
      <w:r w:rsidR="00D54C97">
        <w:rPr>
          <w:sz w:val="28"/>
          <w:szCs w:val="28"/>
        </w:rPr>
        <w:t>уб.,  кадастровая стоимость</w:t>
      </w:r>
      <w:r w:rsidR="00D54C97" w:rsidRPr="00D54C97">
        <w:t xml:space="preserve"> </w:t>
      </w:r>
      <w:r w:rsidR="00D54C97" w:rsidRPr="00D54C97">
        <w:rPr>
          <w:sz w:val="28"/>
          <w:szCs w:val="28"/>
        </w:rPr>
        <w:t>земельных участков, по которым предъявлен налог к уплате,</w:t>
      </w:r>
      <w:r w:rsidR="00D54C97">
        <w:rPr>
          <w:sz w:val="28"/>
          <w:szCs w:val="28"/>
        </w:rPr>
        <w:t xml:space="preserve"> составила </w:t>
      </w:r>
      <w:r w:rsidR="0075073A">
        <w:rPr>
          <w:sz w:val="28"/>
          <w:szCs w:val="28"/>
        </w:rPr>
        <w:t>238 924</w:t>
      </w:r>
      <w:r w:rsidR="00D54C97">
        <w:rPr>
          <w:sz w:val="28"/>
          <w:szCs w:val="28"/>
        </w:rPr>
        <w:t xml:space="preserve"> тыс.руб., нормативная ставка земельного налога 0,3%, расчетная сумма  земельного налога = </w:t>
      </w:r>
      <w:r w:rsidR="0075073A">
        <w:rPr>
          <w:sz w:val="28"/>
          <w:szCs w:val="28"/>
        </w:rPr>
        <w:t>238924</w:t>
      </w:r>
      <w:r w:rsidR="00D54C97">
        <w:rPr>
          <w:sz w:val="28"/>
          <w:szCs w:val="28"/>
        </w:rPr>
        <w:t xml:space="preserve"> тыс.руб. *0,3% = </w:t>
      </w:r>
      <w:r w:rsidR="0075073A">
        <w:rPr>
          <w:sz w:val="28"/>
          <w:szCs w:val="28"/>
        </w:rPr>
        <w:t>716,77</w:t>
      </w:r>
      <w:r w:rsidR="00D54C97">
        <w:rPr>
          <w:sz w:val="28"/>
          <w:szCs w:val="28"/>
        </w:rPr>
        <w:t xml:space="preserve"> тыс.руб., расчетная сумма налоговых льгот = </w:t>
      </w:r>
      <w:r w:rsidR="0075073A">
        <w:rPr>
          <w:sz w:val="28"/>
          <w:szCs w:val="28"/>
        </w:rPr>
        <w:t>716,77</w:t>
      </w:r>
      <w:r w:rsidR="00D54C97">
        <w:rPr>
          <w:sz w:val="28"/>
          <w:szCs w:val="28"/>
        </w:rPr>
        <w:t xml:space="preserve"> тыс.руб. -</w:t>
      </w:r>
      <w:r w:rsidR="00B10DE5">
        <w:rPr>
          <w:sz w:val="28"/>
          <w:szCs w:val="28"/>
        </w:rPr>
        <w:t xml:space="preserve"> 5</w:t>
      </w:r>
      <w:r w:rsidR="0075073A">
        <w:rPr>
          <w:sz w:val="28"/>
          <w:szCs w:val="28"/>
        </w:rPr>
        <w:t>01</w:t>
      </w:r>
      <w:r w:rsidR="00B10DE5">
        <w:rPr>
          <w:sz w:val="28"/>
          <w:szCs w:val="28"/>
        </w:rPr>
        <w:t xml:space="preserve"> тыс.руб. = </w:t>
      </w:r>
      <w:r w:rsidR="0075073A">
        <w:rPr>
          <w:sz w:val="28"/>
          <w:szCs w:val="28"/>
        </w:rPr>
        <w:t>215,77</w:t>
      </w:r>
      <w:r w:rsidR="00D54C97">
        <w:rPr>
          <w:sz w:val="28"/>
          <w:szCs w:val="28"/>
        </w:rPr>
        <w:t xml:space="preserve"> тыс</w:t>
      </w:r>
      <w:proofErr w:type="gramStart"/>
      <w:r w:rsidR="00D54C97">
        <w:rPr>
          <w:sz w:val="28"/>
          <w:szCs w:val="28"/>
        </w:rPr>
        <w:t>.р</w:t>
      </w:r>
      <w:proofErr w:type="gramEnd"/>
      <w:r w:rsidR="00D54C97">
        <w:rPr>
          <w:sz w:val="28"/>
          <w:szCs w:val="28"/>
        </w:rPr>
        <w:t>уб.</w:t>
      </w:r>
      <w:r w:rsidR="00FC5FE4">
        <w:rPr>
          <w:sz w:val="28"/>
          <w:szCs w:val="28"/>
        </w:rPr>
        <w:t xml:space="preserve"> = </w:t>
      </w:r>
      <w:r w:rsidR="0075073A">
        <w:rPr>
          <w:sz w:val="28"/>
          <w:szCs w:val="28"/>
        </w:rPr>
        <w:t xml:space="preserve">Показатель </w:t>
      </w:r>
      <w:r w:rsidR="00FC5FE4" w:rsidRPr="000E0BB6">
        <w:rPr>
          <w:sz w:val="28"/>
          <w:szCs w:val="28"/>
        </w:rPr>
        <w:t>снижени</w:t>
      </w:r>
      <w:r w:rsidR="0075073A">
        <w:rPr>
          <w:sz w:val="28"/>
          <w:szCs w:val="28"/>
        </w:rPr>
        <w:t>я</w:t>
      </w:r>
      <w:r w:rsidR="00FC5FE4" w:rsidRPr="000E0BB6">
        <w:rPr>
          <w:sz w:val="28"/>
          <w:szCs w:val="28"/>
        </w:rPr>
        <w:t xml:space="preserve"> налоговой нагрузки </w:t>
      </w:r>
      <w:r w:rsidR="00FC5FE4">
        <w:rPr>
          <w:sz w:val="28"/>
          <w:szCs w:val="28"/>
        </w:rPr>
        <w:t>населения</w:t>
      </w:r>
      <w:r w:rsidR="00D54C97" w:rsidRPr="000E0BB6">
        <w:rPr>
          <w:sz w:val="28"/>
          <w:szCs w:val="28"/>
        </w:rPr>
        <w:t xml:space="preserve"> (</w:t>
      </w:r>
      <w:proofErr w:type="spellStart"/>
      <w:r w:rsidR="00D54C97" w:rsidRPr="000E0BB6">
        <w:rPr>
          <w:sz w:val="28"/>
          <w:szCs w:val="28"/>
        </w:rPr>
        <w:t>Снн</w:t>
      </w:r>
      <w:proofErr w:type="spellEnd"/>
      <w:r w:rsidR="00D54C97" w:rsidRPr="000E0BB6">
        <w:rPr>
          <w:sz w:val="28"/>
          <w:szCs w:val="28"/>
        </w:rPr>
        <w:t xml:space="preserve">)  &gt; 0,  </w:t>
      </w:r>
      <w:proofErr w:type="spellStart"/>
      <w:r w:rsidR="00D54C97" w:rsidRPr="000E0BB6">
        <w:rPr>
          <w:sz w:val="28"/>
          <w:szCs w:val="28"/>
        </w:rPr>
        <w:t>Сэ</w:t>
      </w:r>
      <w:proofErr w:type="spellEnd"/>
      <w:r w:rsidR="00D54C97" w:rsidRPr="000E0BB6">
        <w:rPr>
          <w:sz w:val="28"/>
          <w:szCs w:val="28"/>
        </w:rPr>
        <w:t xml:space="preserve"> признается результативным.</w:t>
      </w:r>
    </w:p>
    <w:p w:rsidR="00E35098" w:rsidRDefault="00E35098" w:rsidP="00E35098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Pr="00E35098">
        <w:rPr>
          <w:iCs/>
          <w:sz w:val="28"/>
          <w:szCs w:val="28"/>
        </w:rPr>
        <w:t>на 0,75 %  в отношении   земельных участков расположенных на территории Кочердыкского сельского поселения, предназначенных для размещения объектов связи и центров обработки данных</w:t>
      </w:r>
      <w:r w:rsidR="0075073A">
        <w:rPr>
          <w:iCs/>
          <w:sz w:val="28"/>
          <w:szCs w:val="28"/>
        </w:rPr>
        <w:t>.</w:t>
      </w:r>
    </w:p>
    <w:p w:rsidR="0075073A" w:rsidRDefault="0075073A" w:rsidP="0075073A">
      <w:pPr>
        <w:widowControl w:val="0"/>
        <w:ind w:firstLine="709"/>
        <w:jc w:val="both"/>
        <w:rPr>
          <w:sz w:val="28"/>
          <w:szCs w:val="28"/>
        </w:rPr>
      </w:pPr>
      <w:r w:rsidRPr="00A3518B">
        <w:rPr>
          <w:iCs/>
          <w:sz w:val="28"/>
          <w:szCs w:val="28"/>
        </w:rPr>
        <w:t>Потенциальные получатели</w:t>
      </w:r>
      <w:r>
        <w:rPr>
          <w:iCs/>
          <w:sz w:val="28"/>
          <w:szCs w:val="28"/>
        </w:rPr>
        <w:t xml:space="preserve"> налоговой льготы</w:t>
      </w:r>
      <w:r>
        <w:rPr>
          <w:sz w:val="28"/>
          <w:szCs w:val="28"/>
        </w:rPr>
        <w:t xml:space="preserve"> – юридические лица и индивидуальные предприниматели, работающие в сфере связи и цифровых технологий, имеющие на праве собственности земельные участки на территории Кочердыкского сельского поселения. Налоговые расходы имеют стимулирующий  характер. </w:t>
      </w:r>
    </w:p>
    <w:p w:rsidR="0075073A" w:rsidRDefault="0075073A" w:rsidP="0075073A">
      <w:pPr>
        <w:widowControl w:val="0"/>
        <w:ind w:firstLine="709"/>
        <w:jc w:val="both"/>
      </w:pPr>
      <w:r>
        <w:rPr>
          <w:iCs/>
          <w:sz w:val="28"/>
          <w:szCs w:val="28"/>
        </w:rPr>
        <w:t>Критерии, используемые для оценки эффективности предоставленных налоговых расходов:</w:t>
      </w:r>
    </w:p>
    <w:p w:rsidR="0075073A" w:rsidRDefault="0075073A" w:rsidP="0075073A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соответствие налоговых расходов целям  программ:</w:t>
      </w:r>
    </w:p>
    <w:p w:rsidR="0075073A" w:rsidRDefault="0075073A" w:rsidP="0075073A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налоговые расходы  соответствуют целям </w:t>
      </w:r>
      <w:r w:rsidRPr="00A3518B">
        <w:rPr>
          <w:iCs/>
          <w:sz w:val="28"/>
          <w:szCs w:val="28"/>
        </w:rPr>
        <w:t>Комплексн</w:t>
      </w:r>
      <w:r>
        <w:rPr>
          <w:iCs/>
          <w:sz w:val="28"/>
          <w:szCs w:val="28"/>
        </w:rPr>
        <w:t>ой</w:t>
      </w:r>
      <w:r w:rsidRPr="00A3518B">
        <w:rPr>
          <w:iCs/>
          <w:sz w:val="28"/>
          <w:szCs w:val="28"/>
        </w:rPr>
        <w:t xml:space="preserve"> программ</w:t>
      </w:r>
      <w:r>
        <w:rPr>
          <w:iCs/>
          <w:sz w:val="28"/>
          <w:szCs w:val="28"/>
        </w:rPr>
        <w:t>ы</w:t>
      </w:r>
      <w:r w:rsidRPr="00A3518B">
        <w:rPr>
          <w:iCs/>
          <w:sz w:val="28"/>
          <w:szCs w:val="28"/>
        </w:rPr>
        <w:t xml:space="preserve"> Правительства РФ поддержки предпринимателей сферы информационно-коммуникационных технологий</w:t>
      </w:r>
    </w:p>
    <w:p w:rsidR="0075073A" w:rsidRDefault="0075073A" w:rsidP="0075073A">
      <w:pPr>
        <w:widowControl w:val="0"/>
        <w:ind w:firstLine="709"/>
        <w:jc w:val="both"/>
        <w:rPr>
          <w:iCs/>
          <w:sz w:val="28"/>
          <w:szCs w:val="28"/>
        </w:rPr>
      </w:pPr>
      <w:r w:rsidRPr="00A3518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- востребованность налоговых расходов: </w:t>
      </w:r>
    </w:p>
    <w:p w:rsidR="0075073A" w:rsidRDefault="0075073A" w:rsidP="0075073A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налоговые льготы не востребованы, т.к. в настоящее время на территории поселения юридические лица и </w:t>
      </w:r>
      <w:proofErr w:type="gramStart"/>
      <w:r>
        <w:rPr>
          <w:iCs/>
          <w:sz w:val="28"/>
          <w:szCs w:val="28"/>
        </w:rPr>
        <w:t>индивидуальные предприниматели, работающие в сфере информационно-коммуникационных технологий отсутствую</w:t>
      </w:r>
      <w:proofErr w:type="gramEnd"/>
      <w:r>
        <w:rPr>
          <w:iCs/>
          <w:sz w:val="28"/>
          <w:szCs w:val="28"/>
        </w:rPr>
        <w:t>;</w:t>
      </w:r>
    </w:p>
    <w:p w:rsidR="0075073A" w:rsidRDefault="0075073A" w:rsidP="0075073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достижение показателей экономической эффективности </w:t>
      </w:r>
      <w:r w:rsidRPr="000E0BB6">
        <w:rPr>
          <w:sz w:val="28"/>
          <w:szCs w:val="28"/>
        </w:rPr>
        <w:t>(</w:t>
      </w:r>
      <w:proofErr w:type="spellStart"/>
      <w:r w:rsidRPr="000E0BB6">
        <w:rPr>
          <w:sz w:val="28"/>
          <w:szCs w:val="28"/>
        </w:rPr>
        <w:t>Сэ</w:t>
      </w:r>
      <w:proofErr w:type="spellEnd"/>
      <w:r w:rsidRPr="000E0BB6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75073A" w:rsidRPr="00FC5FE4" w:rsidRDefault="0075073A" w:rsidP="0075073A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предоставление налоговых льгот отсутствует, показатель </w:t>
      </w:r>
      <w:r w:rsidRPr="000E0BB6">
        <w:rPr>
          <w:sz w:val="28"/>
          <w:szCs w:val="28"/>
        </w:rPr>
        <w:t>снижени</w:t>
      </w:r>
      <w:r>
        <w:rPr>
          <w:sz w:val="28"/>
          <w:szCs w:val="28"/>
        </w:rPr>
        <w:t>е</w:t>
      </w:r>
      <w:r w:rsidRPr="000E0BB6">
        <w:rPr>
          <w:sz w:val="28"/>
          <w:szCs w:val="28"/>
        </w:rPr>
        <w:t xml:space="preserve"> налоговой нагрузки </w:t>
      </w:r>
      <w:r>
        <w:rPr>
          <w:sz w:val="28"/>
          <w:szCs w:val="28"/>
        </w:rPr>
        <w:t>населения</w:t>
      </w:r>
      <w:r w:rsidRPr="000E0BB6">
        <w:rPr>
          <w:sz w:val="28"/>
          <w:szCs w:val="28"/>
        </w:rPr>
        <w:t xml:space="preserve"> (</w:t>
      </w:r>
      <w:proofErr w:type="spellStart"/>
      <w:r w:rsidRPr="000E0BB6">
        <w:rPr>
          <w:sz w:val="28"/>
          <w:szCs w:val="28"/>
        </w:rPr>
        <w:t>Снн</w:t>
      </w:r>
      <w:proofErr w:type="spellEnd"/>
      <w:r w:rsidRPr="000E0BB6">
        <w:rPr>
          <w:sz w:val="28"/>
          <w:szCs w:val="28"/>
        </w:rPr>
        <w:t xml:space="preserve">)  </w:t>
      </w:r>
      <w:r>
        <w:rPr>
          <w:sz w:val="28"/>
          <w:szCs w:val="28"/>
        </w:rPr>
        <w:t>=</w:t>
      </w:r>
      <w:r w:rsidRPr="000E0BB6">
        <w:rPr>
          <w:sz w:val="28"/>
          <w:szCs w:val="28"/>
        </w:rPr>
        <w:t xml:space="preserve"> 0,  </w:t>
      </w:r>
      <w:proofErr w:type="spellStart"/>
      <w:r w:rsidRPr="000E0BB6">
        <w:rPr>
          <w:sz w:val="28"/>
          <w:szCs w:val="28"/>
        </w:rPr>
        <w:t>Сэ</w:t>
      </w:r>
      <w:proofErr w:type="spellEnd"/>
      <w:r w:rsidRPr="000E0BB6">
        <w:rPr>
          <w:sz w:val="28"/>
          <w:szCs w:val="28"/>
        </w:rPr>
        <w:t xml:space="preserve"> признается </w:t>
      </w:r>
      <w:r>
        <w:rPr>
          <w:sz w:val="28"/>
          <w:szCs w:val="28"/>
        </w:rPr>
        <w:t xml:space="preserve"> не </w:t>
      </w:r>
      <w:r w:rsidRPr="000E0BB6">
        <w:rPr>
          <w:sz w:val="28"/>
          <w:szCs w:val="28"/>
        </w:rPr>
        <w:t>результативным.</w:t>
      </w:r>
    </w:p>
    <w:p w:rsidR="0075073A" w:rsidRPr="00FC5FE4" w:rsidRDefault="0075073A" w:rsidP="00E35098">
      <w:pPr>
        <w:widowControl w:val="0"/>
        <w:ind w:firstLine="709"/>
        <w:jc w:val="both"/>
        <w:rPr>
          <w:iCs/>
          <w:sz w:val="28"/>
          <w:szCs w:val="28"/>
        </w:rPr>
      </w:pPr>
    </w:p>
    <w:p w:rsidR="00635B28" w:rsidRDefault="00635B28" w:rsidP="00635B28">
      <w:pPr>
        <w:widowControl w:val="0"/>
        <w:tabs>
          <w:tab w:val="left" w:pos="0"/>
          <w:tab w:val="left" w:pos="1134"/>
        </w:tabs>
        <w:autoSpaceDE w:val="0"/>
        <w:ind w:firstLine="709"/>
        <w:jc w:val="both"/>
      </w:pPr>
      <w:r>
        <w:rPr>
          <w:iCs/>
          <w:sz w:val="28"/>
          <w:szCs w:val="28"/>
        </w:rPr>
        <w:t>По совокупности значений критериев</w:t>
      </w:r>
      <w:r w:rsidR="002A265C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анализируемые налоговые расходы  признаны  эффективными. </w:t>
      </w:r>
    </w:p>
    <w:p w:rsidR="00043534" w:rsidRPr="00264562" w:rsidRDefault="00043534" w:rsidP="00264562">
      <w:pPr>
        <w:widowControl w:val="0"/>
        <w:jc w:val="both"/>
        <w:rPr>
          <w:sz w:val="28"/>
          <w:szCs w:val="28"/>
        </w:rPr>
      </w:pPr>
    </w:p>
    <w:p w:rsidR="00264562" w:rsidRDefault="00043534" w:rsidP="00043534">
      <w:pPr>
        <w:widowControl w:val="0"/>
        <w:tabs>
          <w:tab w:val="left" w:pos="426"/>
        </w:tabs>
        <w:autoSpaceDE w:val="0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2. </w:t>
      </w:r>
      <w:r w:rsidR="00264562">
        <w:rPr>
          <w:rFonts w:eastAsia="Calibri"/>
          <w:b/>
          <w:bCs/>
          <w:sz w:val="28"/>
          <w:szCs w:val="28"/>
          <w:lang w:eastAsia="en-US"/>
        </w:rPr>
        <w:t>Оценка э</w:t>
      </w:r>
      <w:r>
        <w:rPr>
          <w:rFonts w:eastAsia="Calibri"/>
          <w:b/>
          <w:bCs/>
          <w:sz w:val="28"/>
          <w:szCs w:val="28"/>
          <w:lang w:eastAsia="en-US"/>
        </w:rPr>
        <w:t>ффективност</w:t>
      </w:r>
      <w:r w:rsidR="00264562">
        <w:rPr>
          <w:rFonts w:eastAsia="Calibri"/>
          <w:b/>
          <w:bCs/>
          <w:sz w:val="28"/>
          <w:szCs w:val="28"/>
          <w:lang w:eastAsia="en-US"/>
        </w:rPr>
        <w:t>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налоговых расходов </w:t>
      </w:r>
    </w:p>
    <w:p w:rsidR="00043534" w:rsidRDefault="00043534" w:rsidP="00043534">
      <w:pPr>
        <w:widowControl w:val="0"/>
        <w:tabs>
          <w:tab w:val="left" w:pos="426"/>
        </w:tabs>
        <w:autoSpaceDE w:val="0"/>
        <w:contextualSpacing/>
        <w:jc w:val="center"/>
      </w:pPr>
      <w:r>
        <w:rPr>
          <w:rFonts w:eastAsia="Calibri"/>
          <w:b/>
          <w:bCs/>
          <w:sz w:val="28"/>
          <w:szCs w:val="28"/>
          <w:lang w:eastAsia="en-US"/>
        </w:rPr>
        <w:t>по налогу на имущество физических лиц.</w:t>
      </w:r>
    </w:p>
    <w:p w:rsidR="00A535FE" w:rsidRDefault="00043534" w:rsidP="00264562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437C6">
        <w:rPr>
          <w:sz w:val="28"/>
          <w:szCs w:val="28"/>
        </w:rPr>
        <w:t xml:space="preserve">В соответствии </w:t>
      </w:r>
      <w:r w:rsidR="00264562">
        <w:rPr>
          <w:sz w:val="28"/>
          <w:szCs w:val="28"/>
        </w:rPr>
        <w:t>р</w:t>
      </w:r>
      <w:r w:rsidRPr="00EB1A3B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EB1A3B">
        <w:rPr>
          <w:sz w:val="28"/>
          <w:szCs w:val="28"/>
        </w:rPr>
        <w:t xml:space="preserve"> Совета депутатов </w:t>
      </w:r>
      <w:r w:rsidR="00572CFB">
        <w:rPr>
          <w:sz w:val="28"/>
          <w:szCs w:val="28"/>
        </w:rPr>
        <w:t>Кочердыкского</w:t>
      </w:r>
      <w:r w:rsidR="00264562">
        <w:rPr>
          <w:sz w:val="28"/>
          <w:szCs w:val="28"/>
        </w:rPr>
        <w:t xml:space="preserve"> сельского поселения</w:t>
      </w:r>
      <w:r w:rsidRPr="00EB1A3B">
        <w:rPr>
          <w:sz w:val="28"/>
          <w:szCs w:val="28"/>
        </w:rPr>
        <w:t xml:space="preserve"> </w:t>
      </w:r>
      <w:r w:rsidR="00264562" w:rsidRPr="00F860B5">
        <w:rPr>
          <w:bCs/>
          <w:sz w:val="28"/>
          <w:szCs w:val="28"/>
          <w:lang w:eastAsia="en-US"/>
        </w:rPr>
        <w:t xml:space="preserve">от </w:t>
      </w:r>
      <w:r w:rsidR="00572CFB">
        <w:rPr>
          <w:bCs/>
          <w:sz w:val="28"/>
          <w:szCs w:val="28"/>
          <w:lang w:eastAsia="en-US"/>
        </w:rPr>
        <w:t>03</w:t>
      </w:r>
      <w:r w:rsidR="00264562" w:rsidRPr="00F860B5">
        <w:rPr>
          <w:bCs/>
          <w:sz w:val="28"/>
          <w:szCs w:val="28"/>
          <w:lang w:eastAsia="en-US"/>
        </w:rPr>
        <w:t>.1</w:t>
      </w:r>
      <w:r w:rsidR="00572CFB">
        <w:rPr>
          <w:bCs/>
          <w:sz w:val="28"/>
          <w:szCs w:val="28"/>
          <w:lang w:eastAsia="en-US"/>
        </w:rPr>
        <w:t>1</w:t>
      </w:r>
      <w:r w:rsidR="00264562" w:rsidRPr="00F860B5">
        <w:rPr>
          <w:bCs/>
          <w:sz w:val="28"/>
          <w:szCs w:val="28"/>
          <w:lang w:eastAsia="en-US"/>
        </w:rPr>
        <w:t xml:space="preserve">.2015 г. № 9 </w:t>
      </w:r>
      <w:r w:rsidR="00264562">
        <w:rPr>
          <w:bCs/>
          <w:sz w:val="28"/>
          <w:szCs w:val="28"/>
          <w:lang w:eastAsia="en-US"/>
        </w:rPr>
        <w:t xml:space="preserve"> «</w:t>
      </w:r>
      <w:r w:rsidR="00264562" w:rsidRPr="00F860B5">
        <w:rPr>
          <w:bCs/>
          <w:sz w:val="28"/>
          <w:szCs w:val="28"/>
          <w:lang w:eastAsia="en-US"/>
        </w:rPr>
        <w:t xml:space="preserve">О введении налога на имущество </w:t>
      </w:r>
      <w:r w:rsidR="00264562" w:rsidRPr="00F860B5">
        <w:rPr>
          <w:bCs/>
          <w:sz w:val="28"/>
          <w:szCs w:val="28"/>
          <w:lang w:eastAsia="en-US"/>
        </w:rPr>
        <w:lastRenderedPageBreak/>
        <w:t>физических лиц</w:t>
      </w:r>
      <w:r w:rsidR="00264562">
        <w:rPr>
          <w:bCs/>
          <w:sz w:val="28"/>
          <w:szCs w:val="28"/>
          <w:lang w:eastAsia="en-US"/>
        </w:rPr>
        <w:t xml:space="preserve">»  </w:t>
      </w:r>
      <w:r w:rsidRPr="005437C6">
        <w:rPr>
          <w:sz w:val="28"/>
          <w:szCs w:val="28"/>
        </w:rPr>
        <w:t>налоговые расходы предоставлены</w:t>
      </w:r>
      <w:r>
        <w:rPr>
          <w:sz w:val="28"/>
          <w:szCs w:val="28"/>
        </w:rPr>
        <w:t xml:space="preserve"> в виде</w:t>
      </w:r>
      <w:r w:rsidR="00A535FE">
        <w:rPr>
          <w:sz w:val="28"/>
          <w:szCs w:val="28"/>
        </w:rPr>
        <w:t>:</w:t>
      </w:r>
    </w:p>
    <w:p w:rsidR="00A535FE" w:rsidRDefault="00A535FE" w:rsidP="00264562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E5DC2">
        <w:rPr>
          <w:b/>
          <w:sz w:val="28"/>
          <w:szCs w:val="28"/>
        </w:rPr>
        <w:t>1.</w:t>
      </w:r>
      <w:r w:rsidRPr="00FE5DC2">
        <w:rPr>
          <w:b/>
        </w:rPr>
        <w:t xml:space="preserve"> </w:t>
      </w:r>
      <w:r w:rsidRPr="00FE5DC2">
        <w:rPr>
          <w:b/>
          <w:sz w:val="28"/>
          <w:szCs w:val="28"/>
        </w:rPr>
        <w:t>освобождения от уплаты  налога на имущество физических лиц</w:t>
      </w:r>
      <w:r>
        <w:rPr>
          <w:sz w:val="28"/>
          <w:szCs w:val="28"/>
        </w:rPr>
        <w:t>:</w:t>
      </w:r>
      <w:r w:rsidRPr="00A535FE">
        <w:rPr>
          <w:sz w:val="28"/>
          <w:szCs w:val="28"/>
        </w:rPr>
        <w:t xml:space="preserve"> </w:t>
      </w:r>
    </w:p>
    <w:p w:rsidR="00264562" w:rsidRDefault="00A535FE" w:rsidP="005E135F">
      <w:pPr>
        <w:widowControl w:val="0"/>
        <w:ind w:firstLine="709"/>
        <w:jc w:val="both"/>
        <w:rPr>
          <w:sz w:val="28"/>
          <w:szCs w:val="28"/>
        </w:rPr>
      </w:pPr>
      <w:r w:rsidRPr="00A535F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E135F">
        <w:rPr>
          <w:sz w:val="28"/>
          <w:szCs w:val="28"/>
        </w:rPr>
        <w:t xml:space="preserve"> </w:t>
      </w:r>
      <w:r w:rsidRPr="005E135F">
        <w:rPr>
          <w:i/>
          <w:sz w:val="28"/>
          <w:szCs w:val="28"/>
        </w:rPr>
        <w:t>многодетных семей</w:t>
      </w:r>
      <w:r w:rsidR="005E135F">
        <w:rPr>
          <w:sz w:val="28"/>
          <w:szCs w:val="28"/>
        </w:rPr>
        <w:t xml:space="preserve">: </w:t>
      </w:r>
      <w:r w:rsidR="005E135F">
        <w:rPr>
          <w:iCs/>
          <w:sz w:val="28"/>
          <w:szCs w:val="28"/>
        </w:rPr>
        <w:t xml:space="preserve">налоговые расходы  соответствуют целям муниципальной </w:t>
      </w:r>
      <w:r w:rsidR="005E135F" w:rsidRPr="00066F23">
        <w:rPr>
          <w:iCs/>
          <w:sz w:val="28"/>
          <w:szCs w:val="28"/>
        </w:rPr>
        <w:t>Программ</w:t>
      </w:r>
      <w:r w:rsidR="005E135F">
        <w:rPr>
          <w:iCs/>
          <w:sz w:val="28"/>
          <w:szCs w:val="28"/>
        </w:rPr>
        <w:t>ы</w:t>
      </w:r>
      <w:r w:rsidR="005E135F" w:rsidRPr="00066F23">
        <w:rPr>
          <w:iCs/>
          <w:sz w:val="28"/>
          <w:szCs w:val="28"/>
        </w:rPr>
        <w:t xml:space="preserve"> по достижению целевых показателей социально-экономического развития Октябрьского муниципального района   Челябинской области на 2019 год и плановый период до 2025 года</w:t>
      </w:r>
      <w:r w:rsidR="005E135F">
        <w:rPr>
          <w:iCs/>
          <w:sz w:val="28"/>
          <w:szCs w:val="28"/>
        </w:rPr>
        <w:t xml:space="preserve"> - с</w:t>
      </w:r>
      <w:r w:rsidR="005E135F" w:rsidRPr="00AA30BA">
        <w:rPr>
          <w:iCs/>
          <w:sz w:val="28"/>
          <w:szCs w:val="28"/>
        </w:rPr>
        <w:t>оздание условий для роста благосостояния граждан</w:t>
      </w:r>
      <w:r w:rsidR="005E135F">
        <w:rPr>
          <w:iCs/>
          <w:sz w:val="28"/>
          <w:szCs w:val="28"/>
        </w:rPr>
        <w:t xml:space="preserve">, </w:t>
      </w:r>
      <w:r w:rsidR="005E135F" w:rsidRPr="00AA30BA">
        <w:rPr>
          <w:iCs/>
          <w:sz w:val="28"/>
          <w:szCs w:val="28"/>
        </w:rPr>
        <w:t>получателей мер социальной поддержки, государственных социальных  гарантий, увеличение доходов семей с детьми</w:t>
      </w:r>
      <w:r w:rsidR="005E135F">
        <w:rPr>
          <w:iCs/>
          <w:sz w:val="28"/>
          <w:szCs w:val="28"/>
        </w:rPr>
        <w:t xml:space="preserve">; налоговые льготы востребованы, на территории </w:t>
      </w:r>
      <w:r w:rsidR="00572CFB">
        <w:rPr>
          <w:iCs/>
          <w:sz w:val="28"/>
          <w:szCs w:val="28"/>
        </w:rPr>
        <w:t xml:space="preserve">Кочердыкского </w:t>
      </w:r>
      <w:r w:rsidR="005E135F">
        <w:rPr>
          <w:iCs/>
          <w:sz w:val="28"/>
          <w:szCs w:val="28"/>
        </w:rPr>
        <w:t>сельского поселения в 202</w:t>
      </w:r>
      <w:r w:rsidR="00C25A74">
        <w:rPr>
          <w:iCs/>
          <w:sz w:val="28"/>
          <w:szCs w:val="28"/>
        </w:rPr>
        <w:t>2</w:t>
      </w:r>
      <w:r w:rsidR="005E135F">
        <w:rPr>
          <w:iCs/>
          <w:sz w:val="28"/>
          <w:szCs w:val="28"/>
        </w:rPr>
        <w:t xml:space="preserve"> проживало </w:t>
      </w:r>
      <w:r w:rsidR="00C25A74">
        <w:rPr>
          <w:iCs/>
          <w:sz w:val="28"/>
          <w:szCs w:val="28"/>
        </w:rPr>
        <w:t>818</w:t>
      </w:r>
      <w:r w:rsidR="005E135F">
        <w:rPr>
          <w:iCs/>
          <w:sz w:val="28"/>
          <w:szCs w:val="28"/>
        </w:rPr>
        <w:t xml:space="preserve"> плательщиков налога на имущество</w:t>
      </w:r>
      <w:r w:rsidR="00DF50FF">
        <w:rPr>
          <w:iCs/>
          <w:sz w:val="28"/>
          <w:szCs w:val="28"/>
        </w:rPr>
        <w:t xml:space="preserve"> физических </w:t>
      </w:r>
      <w:r w:rsidR="00FE5DC2">
        <w:rPr>
          <w:iCs/>
          <w:sz w:val="28"/>
          <w:szCs w:val="28"/>
        </w:rPr>
        <w:t>л</w:t>
      </w:r>
      <w:r w:rsidR="00DF50FF">
        <w:rPr>
          <w:iCs/>
          <w:sz w:val="28"/>
          <w:szCs w:val="28"/>
        </w:rPr>
        <w:t>иц</w:t>
      </w:r>
      <w:r w:rsidR="005E135F">
        <w:rPr>
          <w:iCs/>
          <w:sz w:val="28"/>
          <w:szCs w:val="28"/>
        </w:rPr>
        <w:t xml:space="preserve">, из них  </w:t>
      </w:r>
      <w:r w:rsidR="00572CFB">
        <w:rPr>
          <w:iCs/>
          <w:sz w:val="28"/>
          <w:szCs w:val="28"/>
        </w:rPr>
        <w:t>2</w:t>
      </w:r>
      <w:r w:rsidR="005E135F">
        <w:rPr>
          <w:iCs/>
          <w:sz w:val="28"/>
          <w:szCs w:val="28"/>
        </w:rPr>
        <w:t xml:space="preserve">0 имеют статус многодетных семей, т.е.  потенциально могут воспользоваться налоговой льготой более </w:t>
      </w:r>
      <w:r w:rsidR="00C25A74">
        <w:rPr>
          <w:iCs/>
          <w:sz w:val="28"/>
          <w:szCs w:val="28"/>
        </w:rPr>
        <w:t xml:space="preserve">2% налогоплательщиков, что соответствует </w:t>
      </w:r>
      <w:r w:rsidR="005E135F">
        <w:rPr>
          <w:iCs/>
          <w:sz w:val="28"/>
          <w:szCs w:val="28"/>
        </w:rPr>
        <w:t>установленно</w:t>
      </w:r>
      <w:r w:rsidR="00C25A74">
        <w:rPr>
          <w:iCs/>
          <w:sz w:val="28"/>
          <w:szCs w:val="28"/>
        </w:rPr>
        <w:t>му</w:t>
      </w:r>
      <w:r w:rsidR="005E135F">
        <w:rPr>
          <w:iCs/>
          <w:sz w:val="28"/>
          <w:szCs w:val="28"/>
        </w:rPr>
        <w:t xml:space="preserve"> порогово</w:t>
      </w:r>
      <w:r w:rsidR="00C25A74">
        <w:rPr>
          <w:iCs/>
          <w:sz w:val="28"/>
          <w:szCs w:val="28"/>
        </w:rPr>
        <w:t>му</w:t>
      </w:r>
      <w:r w:rsidR="005E135F">
        <w:rPr>
          <w:iCs/>
          <w:sz w:val="28"/>
          <w:szCs w:val="28"/>
        </w:rPr>
        <w:t xml:space="preserve"> значени</w:t>
      </w:r>
      <w:r w:rsidR="00C25A74">
        <w:rPr>
          <w:iCs/>
          <w:sz w:val="28"/>
          <w:szCs w:val="28"/>
        </w:rPr>
        <w:t>ю</w:t>
      </w:r>
      <w:r w:rsidR="005E135F">
        <w:rPr>
          <w:iCs/>
          <w:sz w:val="28"/>
          <w:szCs w:val="28"/>
        </w:rPr>
        <w:t xml:space="preserve"> востребованности (</w:t>
      </w:r>
      <w:r w:rsidR="00572CFB">
        <w:rPr>
          <w:iCs/>
          <w:sz w:val="28"/>
          <w:szCs w:val="28"/>
        </w:rPr>
        <w:t>2</w:t>
      </w:r>
      <w:r w:rsidR="005E135F">
        <w:rPr>
          <w:iCs/>
          <w:sz w:val="28"/>
          <w:szCs w:val="28"/>
        </w:rPr>
        <w:t>%);</w:t>
      </w:r>
      <w:r w:rsidR="005E135F" w:rsidRPr="005E135F">
        <w:rPr>
          <w:sz w:val="28"/>
          <w:szCs w:val="28"/>
        </w:rPr>
        <w:t xml:space="preserve"> </w:t>
      </w:r>
      <w:r w:rsidR="005E135F">
        <w:rPr>
          <w:sz w:val="28"/>
          <w:szCs w:val="28"/>
        </w:rPr>
        <w:t>по данным налоговой инспекции сумма налоговых льгот за 202</w:t>
      </w:r>
      <w:r w:rsidR="00C25A74">
        <w:rPr>
          <w:sz w:val="28"/>
          <w:szCs w:val="28"/>
        </w:rPr>
        <w:t>2</w:t>
      </w:r>
      <w:r w:rsidR="005E135F">
        <w:rPr>
          <w:sz w:val="28"/>
          <w:szCs w:val="28"/>
        </w:rPr>
        <w:t xml:space="preserve"> год составила </w:t>
      </w:r>
      <w:r w:rsidR="00C25A74">
        <w:rPr>
          <w:sz w:val="28"/>
          <w:szCs w:val="28"/>
        </w:rPr>
        <w:t>6</w:t>
      </w:r>
      <w:r w:rsidR="005E135F">
        <w:rPr>
          <w:sz w:val="28"/>
          <w:szCs w:val="28"/>
        </w:rPr>
        <w:t xml:space="preserve"> тыс</w:t>
      </w:r>
      <w:proofErr w:type="gramStart"/>
      <w:r w:rsidR="005E135F">
        <w:rPr>
          <w:sz w:val="28"/>
          <w:szCs w:val="28"/>
        </w:rPr>
        <w:t>.р</w:t>
      </w:r>
      <w:proofErr w:type="gramEnd"/>
      <w:r w:rsidR="005E135F">
        <w:rPr>
          <w:sz w:val="28"/>
          <w:szCs w:val="28"/>
        </w:rPr>
        <w:t xml:space="preserve">уб. </w:t>
      </w:r>
      <w:r w:rsidR="00C90AD9">
        <w:rPr>
          <w:sz w:val="28"/>
          <w:szCs w:val="28"/>
        </w:rPr>
        <w:t>Показатель</w:t>
      </w:r>
      <w:r w:rsidR="005E135F">
        <w:rPr>
          <w:sz w:val="28"/>
          <w:szCs w:val="28"/>
        </w:rPr>
        <w:t xml:space="preserve"> </w:t>
      </w:r>
      <w:r w:rsidR="005E135F" w:rsidRPr="000E0BB6">
        <w:rPr>
          <w:sz w:val="28"/>
          <w:szCs w:val="28"/>
        </w:rPr>
        <w:t>снижени</w:t>
      </w:r>
      <w:r w:rsidR="00C90AD9">
        <w:rPr>
          <w:sz w:val="28"/>
          <w:szCs w:val="28"/>
        </w:rPr>
        <w:t>я</w:t>
      </w:r>
      <w:r w:rsidR="005E135F" w:rsidRPr="000E0BB6">
        <w:rPr>
          <w:sz w:val="28"/>
          <w:szCs w:val="28"/>
        </w:rPr>
        <w:t xml:space="preserve"> налоговой нагрузки </w:t>
      </w:r>
      <w:r w:rsidR="005E135F">
        <w:rPr>
          <w:sz w:val="28"/>
          <w:szCs w:val="28"/>
        </w:rPr>
        <w:t>населения</w:t>
      </w:r>
      <w:r w:rsidR="005E135F" w:rsidRPr="000E0BB6">
        <w:rPr>
          <w:sz w:val="28"/>
          <w:szCs w:val="28"/>
        </w:rPr>
        <w:t xml:space="preserve"> (</w:t>
      </w:r>
      <w:proofErr w:type="spellStart"/>
      <w:r w:rsidR="005E135F" w:rsidRPr="000E0BB6">
        <w:rPr>
          <w:sz w:val="28"/>
          <w:szCs w:val="28"/>
        </w:rPr>
        <w:t>Снн</w:t>
      </w:r>
      <w:proofErr w:type="spellEnd"/>
      <w:r w:rsidR="005E135F" w:rsidRPr="000E0BB6">
        <w:rPr>
          <w:sz w:val="28"/>
          <w:szCs w:val="28"/>
        </w:rPr>
        <w:t xml:space="preserve">)  &gt; 0,  </w:t>
      </w:r>
      <w:proofErr w:type="spellStart"/>
      <w:r w:rsidR="005E135F" w:rsidRPr="000E0BB6">
        <w:rPr>
          <w:sz w:val="28"/>
          <w:szCs w:val="28"/>
        </w:rPr>
        <w:t>Сэ</w:t>
      </w:r>
      <w:proofErr w:type="spellEnd"/>
      <w:r w:rsidR="005E135F" w:rsidRPr="000E0BB6">
        <w:rPr>
          <w:sz w:val="28"/>
          <w:szCs w:val="28"/>
        </w:rPr>
        <w:t xml:space="preserve"> признается результативным</w:t>
      </w:r>
      <w:r w:rsidR="005E135F">
        <w:rPr>
          <w:sz w:val="28"/>
          <w:szCs w:val="28"/>
        </w:rPr>
        <w:t>;</w:t>
      </w:r>
    </w:p>
    <w:p w:rsidR="00264562" w:rsidRPr="000E729D" w:rsidRDefault="005E135F" w:rsidP="000E729D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135F">
        <w:rPr>
          <w:i/>
          <w:sz w:val="28"/>
          <w:szCs w:val="28"/>
        </w:rPr>
        <w:t xml:space="preserve">- </w:t>
      </w:r>
      <w:r w:rsidR="00A535FE" w:rsidRPr="005E135F">
        <w:rPr>
          <w:i/>
          <w:sz w:val="28"/>
          <w:szCs w:val="28"/>
        </w:rPr>
        <w:t>семей, имеющих детей-инвалидов</w:t>
      </w:r>
      <w:r>
        <w:rPr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налоговые расходы  соответствуют целям муниципальной </w:t>
      </w:r>
      <w:r w:rsidRPr="00066F23">
        <w:rPr>
          <w:iCs/>
          <w:sz w:val="28"/>
          <w:szCs w:val="28"/>
        </w:rPr>
        <w:t>Программ</w:t>
      </w:r>
      <w:r>
        <w:rPr>
          <w:iCs/>
          <w:sz w:val="28"/>
          <w:szCs w:val="28"/>
        </w:rPr>
        <w:t>ы</w:t>
      </w:r>
      <w:r w:rsidRPr="00066F23">
        <w:rPr>
          <w:iCs/>
          <w:sz w:val="28"/>
          <w:szCs w:val="28"/>
        </w:rPr>
        <w:t xml:space="preserve"> по достижению целевых показателей социально-экономического развития Октябрьского муниципального района   Челябинской области на 2019 год и плановый период до 2025 года</w:t>
      </w:r>
      <w:r>
        <w:rPr>
          <w:iCs/>
          <w:sz w:val="28"/>
          <w:szCs w:val="28"/>
        </w:rPr>
        <w:t xml:space="preserve"> - с</w:t>
      </w:r>
      <w:r w:rsidRPr="00D70624">
        <w:rPr>
          <w:iCs/>
          <w:sz w:val="28"/>
          <w:szCs w:val="28"/>
        </w:rPr>
        <w:t>оздание условий для роста благосостояния граждан</w:t>
      </w:r>
      <w:r>
        <w:rPr>
          <w:iCs/>
          <w:sz w:val="28"/>
          <w:szCs w:val="28"/>
        </w:rPr>
        <w:t xml:space="preserve">, </w:t>
      </w:r>
      <w:r w:rsidRPr="00D70624">
        <w:rPr>
          <w:iCs/>
          <w:sz w:val="28"/>
          <w:szCs w:val="28"/>
        </w:rPr>
        <w:t>получателей мер социальной поддержки, государственных социальных  гарантий, предоставление мер социальной поддержки  гражданам, имеющим детей-инвалидов</w:t>
      </w:r>
      <w:r>
        <w:rPr>
          <w:iCs/>
          <w:sz w:val="28"/>
          <w:szCs w:val="28"/>
        </w:rPr>
        <w:t>;</w:t>
      </w:r>
      <w:r w:rsidRPr="005E135F"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 xml:space="preserve">налоговые льготы востребованы, на территории </w:t>
      </w:r>
      <w:r w:rsidR="00572CFB">
        <w:rPr>
          <w:iCs/>
          <w:sz w:val="28"/>
          <w:szCs w:val="28"/>
        </w:rPr>
        <w:t xml:space="preserve">Кочердыкского </w:t>
      </w:r>
      <w:r>
        <w:rPr>
          <w:iCs/>
          <w:sz w:val="28"/>
          <w:szCs w:val="28"/>
        </w:rPr>
        <w:t>сельского поселения в 202</w:t>
      </w:r>
      <w:r w:rsidR="00B2396D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проживало </w:t>
      </w:r>
      <w:r w:rsidR="00B2396D">
        <w:rPr>
          <w:iCs/>
          <w:sz w:val="28"/>
          <w:szCs w:val="28"/>
        </w:rPr>
        <w:t>818</w:t>
      </w:r>
      <w:r>
        <w:rPr>
          <w:iCs/>
          <w:sz w:val="28"/>
          <w:szCs w:val="28"/>
        </w:rPr>
        <w:t xml:space="preserve"> плательщиков налога на имущество</w:t>
      </w:r>
      <w:r w:rsidR="00DF50FF">
        <w:rPr>
          <w:iCs/>
          <w:sz w:val="28"/>
          <w:szCs w:val="28"/>
        </w:rPr>
        <w:t xml:space="preserve"> физических лиц</w:t>
      </w:r>
      <w:r w:rsidR="00572CFB">
        <w:rPr>
          <w:iCs/>
          <w:sz w:val="28"/>
          <w:szCs w:val="28"/>
        </w:rPr>
        <w:t>, из них  6</w:t>
      </w:r>
      <w:r>
        <w:rPr>
          <w:iCs/>
          <w:sz w:val="28"/>
          <w:szCs w:val="28"/>
        </w:rPr>
        <w:t xml:space="preserve"> имеют статус семей, с детьми инвалидами,  т.е.  потенциально могут воспользоваться налоговой льготой более </w:t>
      </w:r>
      <w:r w:rsidR="00B2396D">
        <w:rPr>
          <w:iCs/>
          <w:sz w:val="28"/>
          <w:szCs w:val="28"/>
        </w:rPr>
        <w:t>0,7</w:t>
      </w:r>
      <w:r>
        <w:rPr>
          <w:iCs/>
          <w:sz w:val="28"/>
          <w:szCs w:val="28"/>
        </w:rPr>
        <w:t xml:space="preserve">% налогоплательщиков, что </w:t>
      </w:r>
      <w:r w:rsidR="003D26DE">
        <w:rPr>
          <w:iCs/>
          <w:sz w:val="28"/>
          <w:szCs w:val="28"/>
        </w:rPr>
        <w:t>соответствует</w:t>
      </w:r>
      <w:r>
        <w:rPr>
          <w:iCs/>
          <w:sz w:val="28"/>
          <w:szCs w:val="28"/>
        </w:rPr>
        <w:t xml:space="preserve"> установленно</w:t>
      </w:r>
      <w:r w:rsidR="003D26DE">
        <w:rPr>
          <w:iCs/>
          <w:sz w:val="28"/>
          <w:szCs w:val="28"/>
        </w:rPr>
        <w:t>му</w:t>
      </w:r>
      <w:r>
        <w:rPr>
          <w:iCs/>
          <w:sz w:val="28"/>
          <w:szCs w:val="28"/>
        </w:rPr>
        <w:t xml:space="preserve"> порогово</w:t>
      </w:r>
      <w:r w:rsidR="003D26DE">
        <w:rPr>
          <w:iCs/>
          <w:sz w:val="28"/>
          <w:szCs w:val="28"/>
        </w:rPr>
        <w:t>му</w:t>
      </w:r>
      <w:r>
        <w:rPr>
          <w:iCs/>
          <w:sz w:val="28"/>
          <w:szCs w:val="28"/>
        </w:rPr>
        <w:t xml:space="preserve"> значени</w:t>
      </w:r>
      <w:r w:rsidR="003D26DE">
        <w:rPr>
          <w:iCs/>
          <w:sz w:val="28"/>
          <w:szCs w:val="28"/>
        </w:rPr>
        <w:t>ю</w:t>
      </w:r>
      <w:r>
        <w:rPr>
          <w:iCs/>
          <w:sz w:val="28"/>
          <w:szCs w:val="28"/>
        </w:rPr>
        <w:t xml:space="preserve"> востребованности (</w:t>
      </w:r>
      <w:r w:rsidR="00B2396D">
        <w:rPr>
          <w:iCs/>
          <w:sz w:val="28"/>
          <w:szCs w:val="28"/>
        </w:rPr>
        <w:t>0,5</w:t>
      </w:r>
      <w:r>
        <w:rPr>
          <w:iCs/>
          <w:sz w:val="28"/>
          <w:szCs w:val="28"/>
        </w:rPr>
        <w:t>%);</w:t>
      </w:r>
      <w:r w:rsidRPr="005E135F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 о сумме налоговых льгот за 202</w:t>
      </w:r>
      <w:r w:rsidR="00B2396D">
        <w:rPr>
          <w:sz w:val="28"/>
          <w:szCs w:val="28"/>
        </w:rPr>
        <w:t>2</w:t>
      </w:r>
      <w:r>
        <w:rPr>
          <w:sz w:val="28"/>
          <w:szCs w:val="28"/>
        </w:rPr>
        <w:t xml:space="preserve"> год отсутствует.</w:t>
      </w:r>
      <w:proofErr w:type="gramEnd"/>
      <w:r w:rsidRPr="002A265C">
        <w:rPr>
          <w:iCs/>
          <w:sz w:val="28"/>
          <w:szCs w:val="28"/>
        </w:rPr>
        <w:t xml:space="preserve"> </w:t>
      </w:r>
      <w:proofErr w:type="gramStart"/>
      <w:r w:rsidRPr="00CA7BEA">
        <w:rPr>
          <w:iCs/>
          <w:sz w:val="28"/>
          <w:szCs w:val="28"/>
        </w:rPr>
        <w:t>Льгота</w:t>
      </w:r>
      <w:r>
        <w:rPr>
          <w:iCs/>
          <w:sz w:val="28"/>
          <w:szCs w:val="28"/>
        </w:rPr>
        <w:t>,</w:t>
      </w:r>
      <w:r w:rsidRPr="00CA7BEA">
        <w:rPr>
          <w:iCs/>
          <w:sz w:val="28"/>
          <w:szCs w:val="28"/>
        </w:rPr>
        <w:t xml:space="preserve"> предоставленная решением муниципального образования не востребована</w:t>
      </w:r>
      <w:proofErr w:type="gramEnd"/>
      <w:r w:rsidRPr="00CA7BEA">
        <w:rPr>
          <w:iCs/>
          <w:sz w:val="28"/>
          <w:szCs w:val="28"/>
        </w:rPr>
        <w:t xml:space="preserve"> по причине применения </w:t>
      </w:r>
      <w:r>
        <w:rPr>
          <w:iCs/>
          <w:sz w:val="28"/>
          <w:szCs w:val="28"/>
        </w:rPr>
        <w:t>других льгот для семей с детьми-инвалидами.</w:t>
      </w:r>
      <w:r>
        <w:rPr>
          <w:sz w:val="28"/>
          <w:szCs w:val="28"/>
        </w:rPr>
        <w:t xml:space="preserve">  </w:t>
      </w:r>
      <w:proofErr w:type="spellStart"/>
      <w:r w:rsidRPr="000E0BB6">
        <w:rPr>
          <w:sz w:val="28"/>
          <w:szCs w:val="28"/>
        </w:rPr>
        <w:t>Сэ</w:t>
      </w:r>
      <w:proofErr w:type="spellEnd"/>
      <w:r w:rsidRPr="000E0BB6">
        <w:rPr>
          <w:sz w:val="28"/>
          <w:szCs w:val="28"/>
        </w:rPr>
        <w:t xml:space="preserve"> признается </w:t>
      </w:r>
      <w:r w:rsidR="003D26DE">
        <w:rPr>
          <w:sz w:val="28"/>
          <w:szCs w:val="28"/>
        </w:rPr>
        <w:t>не результативным.</w:t>
      </w:r>
    </w:p>
    <w:p w:rsidR="00A535FE" w:rsidRDefault="00A535FE" w:rsidP="00264562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E5DC2">
        <w:rPr>
          <w:b/>
          <w:sz w:val="28"/>
          <w:szCs w:val="28"/>
        </w:rPr>
        <w:t xml:space="preserve">2. снижения  ставки налога на имущество на 0,5% </w:t>
      </w:r>
      <w:r w:rsidR="00635B28" w:rsidRPr="00FE5DC2">
        <w:rPr>
          <w:b/>
          <w:sz w:val="28"/>
          <w:szCs w:val="28"/>
        </w:rPr>
        <w:t xml:space="preserve"> (с 2% до 1,5%)</w:t>
      </w:r>
      <w:r w:rsidR="00635B28">
        <w:rPr>
          <w:sz w:val="28"/>
          <w:szCs w:val="28"/>
        </w:rPr>
        <w:t xml:space="preserve"> </w:t>
      </w:r>
      <w:r w:rsidRPr="00A535FE">
        <w:rPr>
          <w:sz w:val="28"/>
          <w:szCs w:val="28"/>
        </w:rPr>
        <w:t>в отношении объектов налогообложения, включенных в перечень, определяемый по п. 7 ст. 378.2 НК и по абзацу второму п. 10 ст.378.2 НК.</w:t>
      </w:r>
    </w:p>
    <w:p w:rsidR="00043534" w:rsidRDefault="00043534" w:rsidP="00635B28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Потенциальные получатели налоговой льготы</w:t>
      </w:r>
      <w:r>
        <w:rPr>
          <w:sz w:val="28"/>
          <w:szCs w:val="28"/>
        </w:rPr>
        <w:t xml:space="preserve"> - </w:t>
      </w:r>
      <w:r w:rsidRPr="00674219">
        <w:rPr>
          <w:sz w:val="28"/>
          <w:szCs w:val="28"/>
        </w:rPr>
        <w:t>индивидуальны</w:t>
      </w:r>
      <w:r>
        <w:rPr>
          <w:sz w:val="28"/>
          <w:szCs w:val="28"/>
        </w:rPr>
        <w:t>е</w:t>
      </w:r>
      <w:r w:rsidRPr="00674219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и,</w:t>
      </w:r>
      <w:r w:rsidRPr="00674219">
        <w:rPr>
          <w:sz w:val="28"/>
          <w:szCs w:val="28"/>
        </w:rPr>
        <w:t xml:space="preserve"> владельц</w:t>
      </w:r>
      <w:r>
        <w:rPr>
          <w:sz w:val="28"/>
          <w:szCs w:val="28"/>
        </w:rPr>
        <w:t>ы</w:t>
      </w:r>
      <w:r w:rsidRPr="00674219">
        <w:rPr>
          <w:sz w:val="28"/>
          <w:szCs w:val="28"/>
        </w:rPr>
        <w:t xml:space="preserve"> объектов</w:t>
      </w:r>
      <w:r>
        <w:rPr>
          <w:sz w:val="28"/>
          <w:szCs w:val="28"/>
        </w:rPr>
        <w:t xml:space="preserve"> недвижимого имущества, включенные</w:t>
      </w:r>
      <w:r w:rsidRPr="00674219">
        <w:rPr>
          <w:sz w:val="28"/>
          <w:szCs w:val="28"/>
        </w:rPr>
        <w:t xml:space="preserve"> в перечень, определяемый в соответствии с пунктом 7 статьи 378.2 Налогового кодекса Российской Федерации, а также, кадастровая стоимость каждого из которых превышает 300 млн. рублей</w:t>
      </w:r>
      <w:r>
        <w:rPr>
          <w:sz w:val="28"/>
          <w:szCs w:val="28"/>
        </w:rPr>
        <w:t>.</w:t>
      </w:r>
      <w:r w:rsidR="00635B28">
        <w:rPr>
          <w:sz w:val="28"/>
          <w:szCs w:val="28"/>
        </w:rPr>
        <w:t xml:space="preserve"> </w:t>
      </w:r>
      <w:proofErr w:type="gramStart"/>
      <w:r w:rsidR="000E729D">
        <w:rPr>
          <w:sz w:val="28"/>
          <w:szCs w:val="28"/>
        </w:rPr>
        <w:t xml:space="preserve">Налоговый расход соответствует  муниципальной программе </w:t>
      </w:r>
      <w:r w:rsidR="000E729D" w:rsidRPr="000E729D">
        <w:rPr>
          <w:sz w:val="28"/>
          <w:szCs w:val="28"/>
        </w:rPr>
        <w:t>Развитие малого и среднего предпринимательства в Октябрьском муниципально</w:t>
      </w:r>
      <w:r w:rsidR="00B2396D">
        <w:rPr>
          <w:sz w:val="28"/>
          <w:szCs w:val="28"/>
        </w:rPr>
        <w:t>м районе Челябинской области 2024</w:t>
      </w:r>
      <w:r w:rsidR="000E729D" w:rsidRPr="000E729D">
        <w:rPr>
          <w:sz w:val="28"/>
          <w:szCs w:val="28"/>
        </w:rPr>
        <w:t>-202</w:t>
      </w:r>
      <w:r w:rsidR="00B2396D">
        <w:rPr>
          <w:sz w:val="28"/>
          <w:szCs w:val="28"/>
        </w:rPr>
        <w:t>6</w:t>
      </w:r>
      <w:r w:rsidR="000E729D" w:rsidRPr="000E729D">
        <w:rPr>
          <w:sz w:val="28"/>
          <w:szCs w:val="28"/>
        </w:rPr>
        <w:t xml:space="preserve"> гг.</w:t>
      </w:r>
      <w:r w:rsidR="000E729D">
        <w:rPr>
          <w:sz w:val="28"/>
          <w:szCs w:val="28"/>
        </w:rPr>
        <w:t xml:space="preserve">, </w:t>
      </w:r>
      <w:r w:rsidR="003503FF">
        <w:rPr>
          <w:sz w:val="28"/>
          <w:szCs w:val="28"/>
        </w:rPr>
        <w:t>налоговый расход не востребован, т.к.</w:t>
      </w:r>
      <w:r w:rsidR="003503FF" w:rsidRPr="003503FF">
        <w:rPr>
          <w:sz w:val="28"/>
          <w:szCs w:val="28"/>
        </w:rPr>
        <w:t xml:space="preserve"> </w:t>
      </w:r>
      <w:r w:rsidR="003503FF">
        <w:rPr>
          <w:sz w:val="28"/>
          <w:szCs w:val="28"/>
        </w:rPr>
        <w:t xml:space="preserve">на территории </w:t>
      </w:r>
      <w:r w:rsidR="00B2396D">
        <w:rPr>
          <w:sz w:val="28"/>
          <w:szCs w:val="28"/>
        </w:rPr>
        <w:t>Кочердыкского</w:t>
      </w:r>
      <w:r w:rsidR="003503FF">
        <w:rPr>
          <w:sz w:val="28"/>
          <w:szCs w:val="28"/>
        </w:rPr>
        <w:t xml:space="preserve"> сельского поселения в 2020-202</w:t>
      </w:r>
      <w:r w:rsidR="00B2396D">
        <w:rPr>
          <w:sz w:val="28"/>
          <w:szCs w:val="28"/>
        </w:rPr>
        <w:t>3</w:t>
      </w:r>
      <w:r w:rsidR="003503FF">
        <w:rPr>
          <w:sz w:val="28"/>
          <w:szCs w:val="28"/>
        </w:rPr>
        <w:t xml:space="preserve"> годах получатели налоговой льготы отсутствуют, </w:t>
      </w:r>
      <w:proofErr w:type="spellStart"/>
      <w:r w:rsidR="006247EB" w:rsidRPr="000E0BB6">
        <w:rPr>
          <w:sz w:val="28"/>
          <w:szCs w:val="28"/>
        </w:rPr>
        <w:t>Сэ</w:t>
      </w:r>
      <w:proofErr w:type="spellEnd"/>
      <w:r w:rsidR="006247EB" w:rsidRPr="000E0BB6">
        <w:rPr>
          <w:sz w:val="28"/>
          <w:szCs w:val="28"/>
        </w:rPr>
        <w:t xml:space="preserve"> признается </w:t>
      </w:r>
      <w:r w:rsidR="006247EB">
        <w:rPr>
          <w:sz w:val="28"/>
          <w:szCs w:val="28"/>
        </w:rPr>
        <w:t>не результативным.</w:t>
      </w:r>
      <w:proofErr w:type="gramEnd"/>
    </w:p>
    <w:p w:rsidR="00332571" w:rsidRDefault="00332571" w:rsidP="00332571">
      <w:pPr>
        <w:widowControl w:val="0"/>
        <w:tabs>
          <w:tab w:val="left" w:pos="1276"/>
        </w:tabs>
        <w:contextualSpacing/>
        <w:jc w:val="both"/>
        <w:rPr>
          <w:b/>
          <w:sz w:val="28"/>
          <w:szCs w:val="28"/>
        </w:rPr>
      </w:pPr>
    </w:p>
    <w:p w:rsidR="00043534" w:rsidRDefault="00043534" w:rsidP="00043534">
      <w:pPr>
        <w:widowControl w:val="0"/>
        <w:tabs>
          <w:tab w:val="left" w:pos="1276"/>
        </w:tabs>
        <w:ind w:firstLine="709"/>
        <w:contextualSpacing/>
        <w:jc w:val="both"/>
      </w:pPr>
      <w:r>
        <w:rPr>
          <w:b/>
          <w:sz w:val="28"/>
          <w:szCs w:val="28"/>
        </w:rPr>
        <w:t>Выводы.</w:t>
      </w:r>
    </w:p>
    <w:p w:rsidR="00043534" w:rsidRDefault="00043534" w:rsidP="00043534">
      <w:pPr>
        <w:widowControl w:val="0"/>
        <w:tabs>
          <w:tab w:val="left" w:pos="1276"/>
        </w:tabs>
        <w:ind w:firstLine="709"/>
        <w:contextualSpacing/>
        <w:jc w:val="both"/>
        <w:rPr>
          <w:b/>
          <w:sz w:val="28"/>
          <w:szCs w:val="28"/>
        </w:rPr>
      </w:pPr>
    </w:p>
    <w:p w:rsidR="00043534" w:rsidRDefault="00043534" w:rsidP="00043534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sz w:val="28"/>
          <w:szCs w:val="28"/>
        </w:rPr>
        <w:t>По итогам оценки эффективности налоговых расходов по критериям целесообразности и результативности установлено следующее.</w:t>
      </w:r>
    </w:p>
    <w:p w:rsidR="00043534" w:rsidRDefault="00043534" w:rsidP="00043534">
      <w:pPr>
        <w:widowControl w:val="0"/>
        <w:tabs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земельному налогу </w:t>
      </w:r>
      <w:r w:rsidR="0036137B">
        <w:rPr>
          <w:sz w:val="28"/>
          <w:szCs w:val="28"/>
        </w:rPr>
        <w:t xml:space="preserve"> налоговы</w:t>
      </w:r>
      <w:r w:rsidR="00B40A00">
        <w:rPr>
          <w:sz w:val="28"/>
          <w:szCs w:val="28"/>
        </w:rPr>
        <w:t>е</w:t>
      </w:r>
      <w:r w:rsidR="0036137B">
        <w:rPr>
          <w:sz w:val="28"/>
          <w:szCs w:val="28"/>
        </w:rPr>
        <w:t xml:space="preserve">  </w:t>
      </w:r>
      <w:r>
        <w:rPr>
          <w:sz w:val="28"/>
          <w:szCs w:val="28"/>
        </w:rPr>
        <w:t>расход</w:t>
      </w:r>
      <w:r w:rsidR="00B40A00">
        <w:rPr>
          <w:sz w:val="28"/>
          <w:szCs w:val="28"/>
        </w:rPr>
        <w:t>ы</w:t>
      </w:r>
      <w:r w:rsidR="0036137B">
        <w:rPr>
          <w:sz w:val="28"/>
          <w:szCs w:val="28"/>
        </w:rPr>
        <w:t xml:space="preserve"> востребованы</w:t>
      </w:r>
      <w:r w:rsidR="00332571">
        <w:rPr>
          <w:sz w:val="28"/>
          <w:szCs w:val="28"/>
        </w:rPr>
        <w:t xml:space="preserve"> и результативны</w:t>
      </w:r>
      <w:r w:rsidR="003613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24CEA" w:rsidRDefault="00624CEA" w:rsidP="00043534">
      <w:pPr>
        <w:widowControl w:val="0"/>
        <w:tabs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налогу на имущество </w:t>
      </w:r>
      <w:r w:rsidR="00B40A00">
        <w:rPr>
          <w:sz w:val="28"/>
          <w:szCs w:val="28"/>
        </w:rPr>
        <w:t>два</w:t>
      </w:r>
      <w:r>
        <w:rPr>
          <w:sz w:val="28"/>
          <w:szCs w:val="28"/>
        </w:rPr>
        <w:t xml:space="preserve"> налоговых расхода их </w:t>
      </w:r>
      <w:r w:rsidR="00B40A00">
        <w:rPr>
          <w:sz w:val="28"/>
          <w:szCs w:val="28"/>
        </w:rPr>
        <w:t>трех</w:t>
      </w:r>
      <w:r>
        <w:rPr>
          <w:sz w:val="28"/>
          <w:szCs w:val="28"/>
        </w:rPr>
        <w:t xml:space="preserve"> востребованы</w:t>
      </w:r>
      <w:r w:rsidR="00332571">
        <w:rPr>
          <w:sz w:val="28"/>
          <w:szCs w:val="28"/>
        </w:rPr>
        <w:t xml:space="preserve"> и результативны</w:t>
      </w:r>
      <w:r>
        <w:rPr>
          <w:sz w:val="28"/>
          <w:szCs w:val="28"/>
        </w:rPr>
        <w:t>.</w:t>
      </w:r>
    </w:p>
    <w:p w:rsidR="00043534" w:rsidRDefault="00B40A00" w:rsidP="00043534">
      <w:pPr>
        <w:widowControl w:val="0"/>
        <w:tabs>
          <w:tab w:val="left" w:pos="1276"/>
        </w:tabs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Три</w:t>
      </w:r>
      <w:r w:rsidR="00043534">
        <w:rPr>
          <w:sz w:val="28"/>
          <w:szCs w:val="28"/>
        </w:rPr>
        <w:t xml:space="preserve"> налоговых расход</w:t>
      </w:r>
      <w:r w:rsidR="0036137B">
        <w:rPr>
          <w:sz w:val="28"/>
          <w:szCs w:val="28"/>
        </w:rPr>
        <w:t>а</w:t>
      </w:r>
      <w:r w:rsidR="00043534">
        <w:rPr>
          <w:sz w:val="28"/>
          <w:szCs w:val="28"/>
        </w:rPr>
        <w:t xml:space="preserve"> направлены на достижение целей</w:t>
      </w:r>
      <w:r w:rsidR="0036137B">
        <w:rPr>
          <w:sz w:val="28"/>
          <w:szCs w:val="28"/>
        </w:rPr>
        <w:t xml:space="preserve"> муниципальной</w:t>
      </w:r>
      <w:r w:rsidR="00043534">
        <w:rPr>
          <w:sz w:val="28"/>
          <w:szCs w:val="28"/>
        </w:rPr>
        <w:t xml:space="preserve"> </w:t>
      </w:r>
      <w:r w:rsidR="0036137B" w:rsidRPr="0036137B">
        <w:rPr>
          <w:sz w:val="28"/>
          <w:szCs w:val="28"/>
        </w:rPr>
        <w:t>Программ</w:t>
      </w:r>
      <w:r w:rsidR="0036137B">
        <w:rPr>
          <w:sz w:val="28"/>
          <w:szCs w:val="28"/>
        </w:rPr>
        <w:t>ы</w:t>
      </w:r>
      <w:r w:rsidR="0036137B" w:rsidRPr="0036137B">
        <w:rPr>
          <w:sz w:val="28"/>
          <w:szCs w:val="28"/>
        </w:rPr>
        <w:t xml:space="preserve"> по достижению целевых показателей социально-экономического развития Октябрьского муниципального района   Челябинской области на 2019 год и плановый период до 2025 года</w:t>
      </w:r>
      <w:r w:rsidR="00043534">
        <w:rPr>
          <w:sz w:val="28"/>
          <w:szCs w:val="28"/>
        </w:rPr>
        <w:t>.</w:t>
      </w:r>
      <w:proofErr w:type="gramEnd"/>
    </w:p>
    <w:p w:rsidR="00624CEA" w:rsidRDefault="0036137B" w:rsidP="00B40A00">
      <w:pPr>
        <w:widowControl w:val="0"/>
        <w:tabs>
          <w:tab w:val="left" w:pos="1276"/>
        </w:tabs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налоговый расход направлен на достижение целей муниципальной программы </w:t>
      </w:r>
      <w:r w:rsidRPr="0036137B">
        <w:rPr>
          <w:sz w:val="28"/>
          <w:szCs w:val="28"/>
        </w:rPr>
        <w:t>Развитие малого и среднего предпринимательства в Октябрьском муниципально</w:t>
      </w:r>
      <w:r w:rsidR="00B2396D">
        <w:rPr>
          <w:sz w:val="28"/>
          <w:szCs w:val="28"/>
        </w:rPr>
        <w:t>м районе Челябинской области 2024</w:t>
      </w:r>
      <w:r w:rsidRPr="0036137B">
        <w:rPr>
          <w:sz w:val="28"/>
          <w:szCs w:val="28"/>
        </w:rPr>
        <w:t>-202</w:t>
      </w:r>
      <w:r w:rsidR="00B2396D">
        <w:rPr>
          <w:sz w:val="28"/>
          <w:szCs w:val="28"/>
        </w:rPr>
        <w:t>6</w:t>
      </w:r>
      <w:r w:rsidRPr="0036137B">
        <w:rPr>
          <w:sz w:val="28"/>
          <w:szCs w:val="28"/>
        </w:rPr>
        <w:t xml:space="preserve"> гг.</w:t>
      </w:r>
    </w:p>
    <w:p w:rsidR="00B2396D" w:rsidRDefault="00B2396D" w:rsidP="00043534">
      <w:pPr>
        <w:widowControl w:val="0"/>
        <w:tabs>
          <w:tab w:val="left" w:pos="1276"/>
        </w:tabs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налоговый расход направлен на достижение целей </w:t>
      </w:r>
      <w:r w:rsidRPr="00B2396D">
        <w:rPr>
          <w:sz w:val="28"/>
          <w:szCs w:val="28"/>
        </w:rPr>
        <w:t>Комплексн</w:t>
      </w:r>
      <w:r>
        <w:rPr>
          <w:sz w:val="28"/>
          <w:szCs w:val="28"/>
        </w:rPr>
        <w:t>ой</w:t>
      </w:r>
      <w:r w:rsidRPr="00B2396D">
        <w:rPr>
          <w:sz w:val="28"/>
          <w:szCs w:val="28"/>
        </w:rPr>
        <w:t xml:space="preserve"> программа Правительства РФ поддержки предпринимателей сферы информационно-коммуникационных технологий</w:t>
      </w:r>
      <w:r>
        <w:rPr>
          <w:sz w:val="28"/>
          <w:szCs w:val="28"/>
        </w:rPr>
        <w:t>.</w:t>
      </w:r>
    </w:p>
    <w:p w:rsidR="00043534" w:rsidRDefault="00B2396D" w:rsidP="00043534">
      <w:pPr>
        <w:widowControl w:val="0"/>
        <w:tabs>
          <w:tab w:val="left" w:pos="1276"/>
        </w:tabs>
        <w:autoSpaceDE w:val="0"/>
        <w:ind w:firstLine="709"/>
        <w:contextualSpacing/>
        <w:jc w:val="both"/>
      </w:pPr>
      <w:r w:rsidRPr="00B2396D">
        <w:rPr>
          <w:sz w:val="28"/>
          <w:szCs w:val="28"/>
        </w:rPr>
        <w:t xml:space="preserve"> </w:t>
      </w:r>
      <w:r w:rsidR="002E6B79">
        <w:rPr>
          <w:sz w:val="28"/>
          <w:szCs w:val="28"/>
        </w:rPr>
        <w:t>А</w:t>
      </w:r>
      <w:r w:rsidR="00043534">
        <w:rPr>
          <w:sz w:val="28"/>
          <w:szCs w:val="28"/>
        </w:rPr>
        <w:t>льтернативны</w:t>
      </w:r>
      <w:r w:rsidR="002E6B79">
        <w:rPr>
          <w:sz w:val="28"/>
          <w:szCs w:val="28"/>
        </w:rPr>
        <w:t>е</w:t>
      </w:r>
      <w:r w:rsidR="00043534">
        <w:rPr>
          <w:sz w:val="28"/>
          <w:szCs w:val="28"/>
        </w:rPr>
        <w:t xml:space="preserve"> механизм</w:t>
      </w:r>
      <w:r w:rsidR="002E6B79">
        <w:rPr>
          <w:sz w:val="28"/>
          <w:szCs w:val="28"/>
        </w:rPr>
        <w:t>ы</w:t>
      </w:r>
      <w:r w:rsidR="00043534">
        <w:rPr>
          <w:sz w:val="28"/>
          <w:szCs w:val="28"/>
        </w:rPr>
        <w:t xml:space="preserve"> достижения целей муниципальных программ </w:t>
      </w:r>
      <w:r w:rsidR="002E6B79">
        <w:rPr>
          <w:sz w:val="28"/>
          <w:szCs w:val="28"/>
        </w:rPr>
        <w:t>Октябрьского</w:t>
      </w:r>
      <w:r w:rsidR="00043534">
        <w:rPr>
          <w:sz w:val="28"/>
          <w:szCs w:val="28"/>
        </w:rPr>
        <w:t xml:space="preserve"> района</w:t>
      </w:r>
      <w:r w:rsidR="002E6B79">
        <w:rPr>
          <w:sz w:val="28"/>
          <w:szCs w:val="28"/>
        </w:rPr>
        <w:t xml:space="preserve"> отсутствуют</w:t>
      </w:r>
      <w:r w:rsidR="00043534">
        <w:rPr>
          <w:sz w:val="28"/>
          <w:szCs w:val="28"/>
        </w:rPr>
        <w:t>, существующий механизм льготного налогообложения эффективный</w:t>
      </w:r>
      <w:r w:rsidR="002E6B79">
        <w:rPr>
          <w:sz w:val="28"/>
          <w:szCs w:val="28"/>
        </w:rPr>
        <w:t>, н</w:t>
      </w:r>
      <w:r w:rsidR="00043534">
        <w:rPr>
          <w:sz w:val="28"/>
          <w:szCs w:val="28"/>
        </w:rPr>
        <w:t>алоговые расходы являются дополнительной мерой поддержки для отдельных категорий налогоплательщиков.</w:t>
      </w:r>
    </w:p>
    <w:p w:rsidR="00D658B8" w:rsidRPr="002E6B79" w:rsidRDefault="00043534" w:rsidP="002E6B79">
      <w:pPr>
        <w:widowControl w:val="0"/>
        <w:tabs>
          <w:tab w:val="left" w:pos="1276"/>
        </w:tabs>
        <w:autoSpaceDE w:val="0"/>
        <w:ind w:firstLine="709"/>
        <w:contextualSpacing/>
        <w:jc w:val="both"/>
      </w:pPr>
      <w:proofErr w:type="gramStart"/>
      <w:r>
        <w:rPr>
          <w:sz w:val="28"/>
          <w:szCs w:val="28"/>
        </w:rPr>
        <w:t>Исходя из значений критериев результативности налоговые расходы  признаны</w:t>
      </w:r>
      <w:proofErr w:type="gramEnd"/>
      <w:r w:rsidR="002E6B79">
        <w:rPr>
          <w:sz w:val="28"/>
          <w:szCs w:val="28"/>
        </w:rPr>
        <w:t xml:space="preserve"> эффективными.</w:t>
      </w:r>
      <w:r w:rsidR="002E6B79">
        <w:t xml:space="preserve"> </w:t>
      </w:r>
      <w:r>
        <w:rPr>
          <w:sz w:val="28"/>
          <w:szCs w:val="28"/>
        </w:rPr>
        <w:t xml:space="preserve">На основании результатов оценки эффективности налоговых расходов с учетом предложений кураторов налоговых расходов при формировании основных направлений налоговой и бюджетной политики </w:t>
      </w:r>
      <w:r w:rsidR="00B40A00">
        <w:rPr>
          <w:sz w:val="28"/>
          <w:szCs w:val="28"/>
        </w:rPr>
        <w:t>Кочердыкского</w:t>
      </w:r>
      <w:r w:rsidR="002E6B7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предлагается установленные налоговые расходы по земельному налогу и налогу на имущест</w:t>
      </w:r>
      <w:r w:rsidR="002E6B79">
        <w:rPr>
          <w:sz w:val="28"/>
          <w:szCs w:val="28"/>
        </w:rPr>
        <w:t xml:space="preserve">во физических лиц сохранить на </w:t>
      </w:r>
      <w:r>
        <w:rPr>
          <w:sz w:val="28"/>
          <w:szCs w:val="28"/>
        </w:rPr>
        <w:t>202</w:t>
      </w:r>
      <w:r w:rsidR="00B2396D">
        <w:rPr>
          <w:sz w:val="28"/>
          <w:szCs w:val="28"/>
        </w:rPr>
        <w:t>5</w:t>
      </w:r>
      <w:r w:rsidR="002E6B79">
        <w:rPr>
          <w:sz w:val="28"/>
          <w:szCs w:val="28"/>
        </w:rPr>
        <w:t>-202</w:t>
      </w:r>
      <w:r w:rsidR="00B2396D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264562" w:rsidRDefault="00264562" w:rsidP="00043534">
      <w:pPr>
        <w:rPr>
          <w:sz w:val="28"/>
          <w:szCs w:val="28"/>
        </w:rPr>
      </w:pPr>
    </w:p>
    <w:p w:rsidR="00264562" w:rsidRDefault="00264562" w:rsidP="00043534">
      <w:pPr>
        <w:rPr>
          <w:sz w:val="28"/>
          <w:szCs w:val="28"/>
        </w:rPr>
      </w:pPr>
    </w:p>
    <w:p w:rsidR="002E6B79" w:rsidRDefault="002E6B79" w:rsidP="00043534">
      <w:pPr>
        <w:rPr>
          <w:sz w:val="28"/>
          <w:szCs w:val="28"/>
        </w:rPr>
      </w:pPr>
    </w:p>
    <w:p w:rsidR="002E6B79" w:rsidRDefault="002E6B79" w:rsidP="00043534">
      <w:pPr>
        <w:rPr>
          <w:sz w:val="28"/>
          <w:szCs w:val="28"/>
        </w:rPr>
      </w:pPr>
    </w:p>
    <w:p w:rsidR="002E6B79" w:rsidRDefault="002E6B79" w:rsidP="00043534">
      <w:pPr>
        <w:rPr>
          <w:sz w:val="28"/>
          <w:szCs w:val="28"/>
        </w:rPr>
      </w:pPr>
    </w:p>
    <w:p w:rsidR="002E6B79" w:rsidRDefault="002E6B79" w:rsidP="00043534">
      <w:pPr>
        <w:rPr>
          <w:sz w:val="28"/>
          <w:szCs w:val="28"/>
        </w:rPr>
      </w:pPr>
    </w:p>
    <w:p w:rsidR="002E6B79" w:rsidRDefault="002E6B79" w:rsidP="00043534">
      <w:pPr>
        <w:rPr>
          <w:sz w:val="28"/>
          <w:szCs w:val="28"/>
        </w:rPr>
      </w:pPr>
    </w:p>
    <w:p w:rsidR="002E6B79" w:rsidRDefault="002E6B79" w:rsidP="00043534">
      <w:pPr>
        <w:rPr>
          <w:sz w:val="28"/>
          <w:szCs w:val="28"/>
        </w:rPr>
      </w:pPr>
    </w:p>
    <w:p w:rsidR="002E6B79" w:rsidRDefault="002E6B79" w:rsidP="00043534">
      <w:pPr>
        <w:rPr>
          <w:sz w:val="28"/>
          <w:szCs w:val="28"/>
        </w:rPr>
      </w:pPr>
    </w:p>
    <w:p w:rsidR="002E6B79" w:rsidRDefault="002E6B79" w:rsidP="00043534">
      <w:pPr>
        <w:rPr>
          <w:sz w:val="28"/>
          <w:szCs w:val="28"/>
        </w:rPr>
      </w:pPr>
    </w:p>
    <w:sectPr w:rsidR="002E6B79" w:rsidSect="00FA7E5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4026"/>
    <w:multiLevelType w:val="singleLevel"/>
    <w:tmpl w:val="7256BEC4"/>
    <w:lvl w:ilvl="0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3534"/>
    <w:rsid w:val="000135BB"/>
    <w:rsid w:val="00043534"/>
    <w:rsid w:val="00053FC6"/>
    <w:rsid w:val="00066F23"/>
    <w:rsid w:val="00085774"/>
    <w:rsid w:val="000A4B06"/>
    <w:rsid w:val="000E0BB6"/>
    <w:rsid w:val="000E729D"/>
    <w:rsid w:val="001226D7"/>
    <w:rsid w:val="00135D7A"/>
    <w:rsid w:val="001807CC"/>
    <w:rsid w:val="0018454D"/>
    <w:rsid w:val="001A3E0F"/>
    <w:rsid w:val="001C56A6"/>
    <w:rsid w:val="001E52A3"/>
    <w:rsid w:val="00200FF5"/>
    <w:rsid w:val="00235715"/>
    <w:rsid w:val="00236134"/>
    <w:rsid w:val="00252771"/>
    <w:rsid w:val="00264562"/>
    <w:rsid w:val="00285B41"/>
    <w:rsid w:val="002A265C"/>
    <w:rsid w:val="002A57B9"/>
    <w:rsid w:val="002E469A"/>
    <w:rsid w:val="002E6B79"/>
    <w:rsid w:val="003146D8"/>
    <w:rsid w:val="00332571"/>
    <w:rsid w:val="00345356"/>
    <w:rsid w:val="003503FF"/>
    <w:rsid w:val="0036137B"/>
    <w:rsid w:val="003B6E1F"/>
    <w:rsid w:val="003D26DE"/>
    <w:rsid w:val="004215EE"/>
    <w:rsid w:val="00467CD6"/>
    <w:rsid w:val="004904DE"/>
    <w:rsid w:val="004F579C"/>
    <w:rsid w:val="005572D8"/>
    <w:rsid w:val="00572CFB"/>
    <w:rsid w:val="005E135F"/>
    <w:rsid w:val="00602671"/>
    <w:rsid w:val="006247EB"/>
    <w:rsid w:val="00624CEA"/>
    <w:rsid w:val="00635B28"/>
    <w:rsid w:val="006F7D47"/>
    <w:rsid w:val="0075073A"/>
    <w:rsid w:val="007664DD"/>
    <w:rsid w:val="00775592"/>
    <w:rsid w:val="007A3506"/>
    <w:rsid w:val="007E6E80"/>
    <w:rsid w:val="00873876"/>
    <w:rsid w:val="00893530"/>
    <w:rsid w:val="008F795D"/>
    <w:rsid w:val="0092439A"/>
    <w:rsid w:val="00A1242D"/>
    <w:rsid w:val="00A535FE"/>
    <w:rsid w:val="00A812FE"/>
    <w:rsid w:val="00A85C60"/>
    <w:rsid w:val="00AA30BA"/>
    <w:rsid w:val="00B10DE5"/>
    <w:rsid w:val="00B210FA"/>
    <w:rsid w:val="00B2396D"/>
    <w:rsid w:val="00B40A00"/>
    <w:rsid w:val="00B4735B"/>
    <w:rsid w:val="00B51174"/>
    <w:rsid w:val="00B85071"/>
    <w:rsid w:val="00B90CFE"/>
    <w:rsid w:val="00B9338C"/>
    <w:rsid w:val="00BF53A9"/>
    <w:rsid w:val="00C25A74"/>
    <w:rsid w:val="00C90AD9"/>
    <w:rsid w:val="00D12ED5"/>
    <w:rsid w:val="00D54C97"/>
    <w:rsid w:val="00D658B8"/>
    <w:rsid w:val="00D70624"/>
    <w:rsid w:val="00D8311C"/>
    <w:rsid w:val="00D84400"/>
    <w:rsid w:val="00DA77A2"/>
    <w:rsid w:val="00DF50FF"/>
    <w:rsid w:val="00E35098"/>
    <w:rsid w:val="00E418F8"/>
    <w:rsid w:val="00E42A50"/>
    <w:rsid w:val="00E62023"/>
    <w:rsid w:val="00E63E0C"/>
    <w:rsid w:val="00EA0927"/>
    <w:rsid w:val="00EA7912"/>
    <w:rsid w:val="00ED3D0B"/>
    <w:rsid w:val="00EE45FC"/>
    <w:rsid w:val="00F14D15"/>
    <w:rsid w:val="00F96FDF"/>
    <w:rsid w:val="00FA7E51"/>
    <w:rsid w:val="00FC5FE4"/>
    <w:rsid w:val="00FD5A98"/>
    <w:rsid w:val="00FE3FDB"/>
    <w:rsid w:val="00FE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9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236134"/>
    <w:pPr>
      <w:suppressAutoHyphens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3613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C930E-C715-48E0-BB12-E2E6A774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2697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miloserdova</dc:creator>
  <cp:keywords/>
  <dc:description/>
  <cp:lastModifiedBy>Азм</cp:lastModifiedBy>
  <cp:revision>48</cp:revision>
  <dcterms:created xsi:type="dcterms:W3CDTF">2021-08-19T09:15:00Z</dcterms:created>
  <dcterms:modified xsi:type="dcterms:W3CDTF">2024-08-28T08:49:00Z</dcterms:modified>
</cp:coreProperties>
</file>